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556B08" w14:textId="77777777" w:rsidR="00EA4F67" w:rsidRPr="00EA4F67" w:rsidRDefault="00EA4F67" w:rsidP="00EA4F67">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EA4F67">
        <w:rPr>
          <w:rFonts w:ascii="Times New Roman" w:eastAsia="Times New Roman" w:hAnsi="Times New Roman" w:cs="Times New Roman"/>
          <w:b/>
          <w:bCs/>
          <w:sz w:val="24"/>
          <w:szCs w:val="24"/>
          <w:lang w:eastAsia="fr-FR"/>
        </w:rPr>
        <w:t>Les origines</w:t>
      </w:r>
    </w:p>
    <w:p w14:paraId="6DF7E29A" w14:textId="77777777" w:rsidR="00EA4F67" w:rsidRPr="00EA4F67" w:rsidRDefault="00EA4F67" w:rsidP="00EA4F67">
      <w:pPr>
        <w:spacing w:after="0" w:line="240" w:lineRule="auto"/>
        <w:rPr>
          <w:rFonts w:ascii="Times New Roman" w:eastAsia="Times New Roman" w:hAnsi="Times New Roman" w:cs="Times New Roman"/>
          <w:sz w:val="24"/>
          <w:szCs w:val="24"/>
          <w:lang w:eastAsia="fr-FR"/>
        </w:rPr>
      </w:pPr>
      <w:r w:rsidRPr="00EA4F67">
        <w:rPr>
          <w:rFonts w:ascii="Times New Roman" w:eastAsia="Times New Roman" w:hAnsi="Times New Roman" w:cs="Times New Roman"/>
          <w:noProof/>
          <w:sz w:val="24"/>
          <w:szCs w:val="24"/>
          <w:lang w:eastAsia="fr-FR"/>
        </w:rPr>
        <w:drawing>
          <wp:inline distT="0" distB="0" distL="0" distR="0" wp14:anchorId="7BD0557B" wp14:editId="026C5A61">
            <wp:extent cx="4514850" cy="5143500"/>
            <wp:effectExtent l="0" t="0" r="0" b="0"/>
            <wp:docPr id="7" name="Image 7" descr="http://www.labaumette.net/wp-content/uploads/2018/01/bou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abaumette.net/wp-content/uploads/2018/01/bouda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14850" cy="5143500"/>
                    </a:xfrm>
                    <a:prstGeom prst="rect">
                      <a:avLst/>
                    </a:prstGeom>
                    <a:noFill/>
                    <a:ln>
                      <a:noFill/>
                    </a:ln>
                  </pic:spPr>
                </pic:pic>
              </a:graphicData>
            </a:graphic>
          </wp:inline>
        </w:drawing>
      </w:r>
    </w:p>
    <w:p w14:paraId="59BD1FD6" w14:textId="77777777" w:rsidR="00EA4F67" w:rsidRPr="00EA4F67" w:rsidRDefault="00EA4F67" w:rsidP="00EA4F67">
      <w:pPr>
        <w:spacing w:before="100" w:beforeAutospacing="1" w:after="100" w:afterAutospacing="1" w:line="240" w:lineRule="auto"/>
        <w:rPr>
          <w:rFonts w:ascii="Times New Roman" w:eastAsia="Times New Roman" w:hAnsi="Times New Roman" w:cs="Times New Roman"/>
          <w:sz w:val="24"/>
          <w:szCs w:val="24"/>
          <w:lang w:eastAsia="fr-FR"/>
        </w:rPr>
      </w:pPr>
      <w:r w:rsidRPr="00EA4F67">
        <w:rPr>
          <w:rFonts w:ascii="Times New Roman" w:eastAsia="Times New Roman" w:hAnsi="Times New Roman" w:cs="Times New Roman"/>
          <w:b/>
          <w:bCs/>
          <w:sz w:val="24"/>
          <w:szCs w:val="24"/>
          <w:lang w:eastAsia="fr-FR"/>
        </w:rPr>
        <w:t>25 octobre 1452</w:t>
      </w:r>
      <w:r w:rsidRPr="00EA4F67">
        <w:rPr>
          <w:rFonts w:ascii="Times New Roman" w:eastAsia="Times New Roman" w:hAnsi="Times New Roman" w:cs="Times New Roman"/>
          <w:sz w:val="24"/>
          <w:szCs w:val="24"/>
          <w:lang w:eastAsia="fr-FR"/>
        </w:rPr>
        <w:t xml:space="preserve"> – Le Roi René pose la première pierre d’une chapelle, en son Royaume angevin sur le roc de Chanzé dominant la Maine près d’Angers.</w:t>
      </w:r>
    </w:p>
    <w:p w14:paraId="477B322D" w14:textId="77777777" w:rsidR="00EA4F67" w:rsidRPr="00EA4F67" w:rsidRDefault="00EA4F67" w:rsidP="00EA4F67">
      <w:pPr>
        <w:spacing w:before="100" w:beforeAutospacing="1" w:after="100" w:afterAutospacing="1" w:line="240" w:lineRule="auto"/>
        <w:rPr>
          <w:rFonts w:ascii="Times New Roman" w:eastAsia="Times New Roman" w:hAnsi="Times New Roman" w:cs="Times New Roman"/>
          <w:sz w:val="24"/>
          <w:szCs w:val="24"/>
          <w:lang w:eastAsia="fr-FR"/>
        </w:rPr>
      </w:pPr>
      <w:r w:rsidRPr="00EA4F67">
        <w:rPr>
          <w:rFonts w:ascii="Times New Roman" w:eastAsia="Times New Roman" w:hAnsi="Times New Roman" w:cs="Times New Roman"/>
          <w:sz w:val="24"/>
          <w:szCs w:val="24"/>
          <w:lang w:eastAsia="fr-FR"/>
        </w:rPr>
        <w:t>Il consacre cette chapelle à Marie-Madeleine, l’Ermite de la Sainte Baume de son Royaume de Provence et l’appelle la petite Baume : « la Baumette ».</w:t>
      </w:r>
    </w:p>
    <w:p w14:paraId="5C40D597" w14:textId="77777777" w:rsidR="00EA4F67" w:rsidRPr="00EA4F67" w:rsidRDefault="00EA4F67" w:rsidP="00EA4F67">
      <w:pPr>
        <w:spacing w:before="100" w:beforeAutospacing="1" w:after="100" w:afterAutospacing="1" w:line="240" w:lineRule="auto"/>
        <w:rPr>
          <w:rFonts w:ascii="Times New Roman" w:eastAsia="Times New Roman" w:hAnsi="Times New Roman" w:cs="Times New Roman"/>
          <w:sz w:val="24"/>
          <w:szCs w:val="24"/>
          <w:lang w:eastAsia="fr-FR"/>
        </w:rPr>
      </w:pPr>
      <w:r w:rsidRPr="00EA4F67">
        <w:rPr>
          <w:rFonts w:ascii="Times New Roman" w:eastAsia="Times New Roman" w:hAnsi="Times New Roman" w:cs="Times New Roman"/>
          <w:sz w:val="24"/>
          <w:szCs w:val="24"/>
          <w:lang w:eastAsia="fr-FR"/>
        </w:rPr>
        <w:t xml:space="preserve">Il dote cette chapelle de précieuses reliques et pour accueillir et célébrer les nombreux offices, il fait appel, en 1456, à de nouveaux desservants. Ce sont les </w:t>
      </w:r>
      <w:r w:rsidRPr="00EA4F67">
        <w:rPr>
          <w:rFonts w:ascii="Times New Roman" w:eastAsia="Times New Roman" w:hAnsi="Times New Roman" w:cs="Times New Roman"/>
          <w:b/>
          <w:bCs/>
          <w:sz w:val="24"/>
          <w:szCs w:val="24"/>
          <w:lang w:eastAsia="fr-FR"/>
        </w:rPr>
        <w:t>Franciscains Cordeliers d’Angers</w:t>
      </w:r>
      <w:r w:rsidRPr="00EA4F67">
        <w:rPr>
          <w:rFonts w:ascii="Times New Roman" w:eastAsia="Times New Roman" w:hAnsi="Times New Roman" w:cs="Times New Roman"/>
          <w:sz w:val="24"/>
          <w:szCs w:val="24"/>
          <w:lang w:eastAsia="fr-FR"/>
        </w:rPr>
        <w:t>.</w:t>
      </w:r>
    </w:p>
    <w:p w14:paraId="3E4EFB9D" w14:textId="77777777" w:rsidR="00EA4F67" w:rsidRPr="00EA4F67" w:rsidRDefault="00EA4F67" w:rsidP="00EA4F67">
      <w:pPr>
        <w:spacing w:before="100" w:beforeAutospacing="1" w:after="100" w:afterAutospacing="1" w:line="240" w:lineRule="auto"/>
        <w:rPr>
          <w:rFonts w:ascii="Times New Roman" w:eastAsia="Times New Roman" w:hAnsi="Times New Roman" w:cs="Times New Roman"/>
          <w:sz w:val="24"/>
          <w:szCs w:val="24"/>
          <w:lang w:eastAsia="fr-FR"/>
        </w:rPr>
      </w:pPr>
      <w:r w:rsidRPr="00EA4F67">
        <w:rPr>
          <w:rFonts w:ascii="Times New Roman" w:eastAsia="Times New Roman" w:hAnsi="Times New Roman" w:cs="Times New Roman"/>
          <w:sz w:val="24"/>
          <w:szCs w:val="24"/>
          <w:lang w:eastAsia="fr-FR"/>
        </w:rPr>
        <w:t xml:space="preserve">Pour eux un couvent est bâti. Il sera organisé, conformément à la règle de saint </w:t>
      </w:r>
      <w:proofErr w:type="gramStart"/>
      <w:r w:rsidRPr="00EA4F67">
        <w:rPr>
          <w:rFonts w:ascii="Times New Roman" w:eastAsia="Times New Roman" w:hAnsi="Times New Roman" w:cs="Times New Roman"/>
          <w:sz w:val="24"/>
          <w:szCs w:val="24"/>
          <w:lang w:eastAsia="fr-FR"/>
        </w:rPr>
        <w:t>Benoît ,</w:t>
      </w:r>
      <w:proofErr w:type="gramEnd"/>
      <w:r w:rsidRPr="00EA4F67">
        <w:rPr>
          <w:rFonts w:ascii="Times New Roman" w:eastAsia="Times New Roman" w:hAnsi="Times New Roman" w:cs="Times New Roman"/>
          <w:sz w:val="24"/>
          <w:szCs w:val="24"/>
          <w:lang w:eastAsia="fr-FR"/>
        </w:rPr>
        <w:t xml:space="preserve"> autour d’un cloître encastré dans la roche creusée sur plus de 15 mètres de hauteur.</w:t>
      </w:r>
    </w:p>
    <w:p w14:paraId="7717963D" w14:textId="77777777" w:rsidR="00EA4F67" w:rsidRPr="00EA4F67" w:rsidRDefault="00EA4F67" w:rsidP="00EA4F67">
      <w:pPr>
        <w:spacing w:before="100" w:beforeAutospacing="1" w:after="100" w:afterAutospacing="1" w:line="240" w:lineRule="auto"/>
        <w:rPr>
          <w:rFonts w:ascii="Times New Roman" w:eastAsia="Times New Roman" w:hAnsi="Times New Roman" w:cs="Times New Roman"/>
          <w:sz w:val="24"/>
          <w:szCs w:val="24"/>
          <w:lang w:eastAsia="fr-FR"/>
        </w:rPr>
      </w:pPr>
      <w:r w:rsidRPr="00EA4F67">
        <w:rPr>
          <w:rFonts w:ascii="Times New Roman" w:eastAsia="Times New Roman" w:hAnsi="Times New Roman" w:cs="Times New Roman"/>
          <w:sz w:val="24"/>
          <w:szCs w:val="24"/>
          <w:lang w:eastAsia="fr-FR"/>
        </w:rPr>
        <w:t xml:space="preserve">A cette époque résidaient et étudiaient vingt religieux et il est probable que </w:t>
      </w:r>
      <w:r w:rsidRPr="00EA4F67">
        <w:rPr>
          <w:rFonts w:ascii="Times New Roman" w:eastAsia="Times New Roman" w:hAnsi="Times New Roman" w:cs="Times New Roman"/>
          <w:b/>
          <w:bCs/>
          <w:sz w:val="24"/>
          <w:szCs w:val="24"/>
          <w:lang w:eastAsia="fr-FR"/>
        </w:rPr>
        <w:t>Rabelais</w:t>
      </w:r>
      <w:r w:rsidRPr="00EA4F67">
        <w:rPr>
          <w:rFonts w:ascii="Times New Roman" w:eastAsia="Times New Roman" w:hAnsi="Times New Roman" w:cs="Times New Roman"/>
          <w:sz w:val="24"/>
          <w:szCs w:val="24"/>
          <w:lang w:eastAsia="fr-FR"/>
        </w:rPr>
        <w:t xml:space="preserve"> y séjourna vers 1510 pour y faire ses études.</w:t>
      </w:r>
    </w:p>
    <w:p w14:paraId="5EEBAB0D" w14:textId="77777777" w:rsidR="00EA4F67" w:rsidRPr="00EA4F67" w:rsidRDefault="00EA4F67" w:rsidP="00EA4F67">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EA4F67">
        <w:rPr>
          <w:rFonts w:ascii="Times New Roman" w:eastAsia="Times New Roman" w:hAnsi="Times New Roman" w:cs="Times New Roman"/>
          <w:b/>
          <w:bCs/>
          <w:sz w:val="24"/>
          <w:szCs w:val="24"/>
          <w:lang w:eastAsia="fr-FR"/>
        </w:rPr>
        <w:t>La transformation</w:t>
      </w:r>
    </w:p>
    <w:p w14:paraId="120E0C89" w14:textId="77777777" w:rsidR="00EA4F67" w:rsidRPr="00EA4F67" w:rsidRDefault="00EA4F67" w:rsidP="00EA4F6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EA4F67">
        <w:rPr>
          <w:rFonts w:ascii="Times New Roman" w:eastAsia="Times New Roman" w:hAnsi="Times New Roman" w:cs="Times New Roman"/>
          <w:sz w:val="24"/>
          <w:szCs w:val="24"/>
          <w:lang w:eastAsia="fr-FR"/>
        </w:rPr>
        <w:lastRenderedPageBreak/>
        <w:t>Après 140 ans de présence, les Cordeliers quittent le couvent et sont remplacés par les Récollets. Les lieux conventuels sont réhabilités.</w:t>
      </w:r>
    </w:p>
    <w:p w14:paraId="40038C15" w14:textId="77777777" w:rsidR="00EA4F67" w:rsidRPr="00EA4F67" w:rsidRDefault="00EA4F67" w:rsidP="00EA4F6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EA4F67">
        <w:rPr>
          <w:rFonts w:ascii="Times New Roman" w:eastAsia="Times New Roman" w:hAnsi="Times New Roman" w:cs="Times New Roman"/>
          <w:sz w:val="24"/>
          <w:szCs w:val="24"/>
          <w:lang w:eastAsia="fr-FR"/>
        </w:rPr>
        <w:t>Henry IV y vint entendre les vêpres en 1598 (à la veille de signer l’Edit de Nantes).</w:t>
      </w:r>
    </w:p>
    <w:p w14:paraId="6321D0D4" w14:textId="77777777" w:rsidR="00EA4F67" w:rsidRPr="00EA4F67" w:rsidRDefault="00EA4F67" w:rsidP="00EA4F67">
      <w:pPr>
        <w:spacing w:after="0" w:line="240" w:lineRule="auto"/>
        <w:rPr>
          <w:rFonts w:ascii="Times New Roman" w:eastAsia="Times New Roman" w:hAnsi="Times New Roman" w:cs="Times New Roman"/>
          <w:sz w:val="24"/>
          <w:szCs w:val="24"/>
          <w:lang w:eastAsia="fr-FR"/>
        </w:rPr>
      </w:pPr>
      <w:r w:rsidRPr="00EA4F67">
        <w:rPr>
          <w:rFonts w:ascii="Times New Roman" w:eastAsia="Times New Roman" w:hAnsi="Times New Roman" w:cs="Times New Roman"/>
          <w:noProof/>
          <w:sz w:val="24"/>
          <w:szCs w:val="24"/>
          <w:lang w:eastAsia="fr-FR"/>
        </w:rPr>
        <w:drawing>
          <wp:inline distT="0" distB="0" distL="0" distR="0" wp14:anchorId="11D3F71C" wp14:editId="0BBBA5AC">
            <wp:extent cx="7620000" cy="5381625"/>
            <wp:effectExtent l="0" t="0" r="0" b="9525"/>
            <wp:docPr id="8" name="Image 8" descr="http://www.labaumette.net/wp-content/uploads/2018/03/cloitre-trans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abaumette.net/wp-content/uploads/2018/03/cloitre-transformatio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0" cy="5381625"/>
                    </a:xfrm>
                    <a:prstGeom prst="rect">
                      <a:avLst/>
                    </a:prstGeom>
                    <a:noFill/>
                    <a:ln>
                      <a:noFill/>
                    </a:ln>
                  </pic:spPr>
                </pic:pic>
              </a:graphicData>
            </a:graphic>
          </wp:inline>
        </w:drawing>
      </w:r>
    </w:p>
    <w:p w14:paraId="23552EA2" w14:textId="77777777" w:rsidR="00EA4F67" w:rsidRPr="00EA4F67" w:rsidRDefault="00EA4F67" w:rsidP="00EA4F6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EA4F67">
        <w:rPr>
          <w:rFonts w:ascii="Times New Roman" w:eastAsia="Times New Roman" w:hAnsi="Times New Roman" w:cs="Times New Roman"/>
          <w:i/>
          <w:iCs/>
          <w:sz w:val="24"/>
          <w:szCs w:val="24"/>
          <w:lang w:eastAsia="fr-FR"/>
        </w:rPr>
        <w:t>Le cloître de la Baumette</w:t>
      </w:r>
    </w:p>
    <w:p w14:paraId="15EAB99F" w14:textId="77777777" w:rsidR="00EA4F67" w:rsidRPr="00EA4F67" w:rsidRDefault="00EA4F67" w:rsidP="00EA4F67">
      <w:pPr>
        <w:spacing w:after="0" w:line="240" w:lineRule="auto"/>
        <w:rPr>
          <w:rFonts w:ascii="Times New Roman" w:eastAsia="Times New Roman" w:hAnsi="Times New Roman" w:cs="Times New Roman"/>
          <w:sz w:val="24"/>
          <w:szCs w:val="24"/>
          <w:lang w:eastAsia="fr-FR"/>
        </w:rPr>
      </w:pPr>
      <w:r w:rsidRPr="00EA4F67">
        <w:rPr>
          <w:rFonts w:ascii="Times New Roman" w:eastAsia="Times New Roman" w:hAnsi="Times New Roman" w:cs="Times New Roman"/>
          <w:noProof/>
          <w:sz w:val="24"/>
          <w:szCs w:val="24"/>
          <w:lang w:eastAsia="fr-FR"/>
        </w:rPr>
        <w:lastRenderedPageBreak/>
        <w:drawing>
          <wp:inline distT="0" distB="0" distL="0" distR="0" wp14:anchorId="38CF8051" wp14:editId="0B7A6C2F">
            <wp:extent cx="4286250" cy="5715000"/>
            <wp:effectExtent l="0" t="0" r="0" b="0"/>
            <wp:docPr id="9" name="Image 9" descr="http://www.labaumette.net/wp-content/uploads/2018/03/tabl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abaumette.net/wp-content/uploads/2018/03/tableau.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p>
    <w:p w14:paraId="68DFC826" w14:textId="77777777" w:rsidR="00EA4F67" w:rsidRPr="00EA4F67" w:rsidRDefault="00EA4F67" w:rsidP="00EA4F6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EA4F67">
        <w:rPr>
          <w:rFonts w:ascii="Times New Roman" w:eastAsia="Times New Roman" w:hAnsi="Times New Roman" w:cs="Times New Roman"/>
          <w:i/>
          <w:iCs/>
          <w:sz w:val="24"/>
          <w:szCs w:val="24"/>
          <w:lang w:eastAsia="fr-FR"/>
        </w:rPr>
        <w:t>Le 11 aout 1614 Louis XIII vint en bateau assister à la messe.</w:t>
      </w:r>
    </w:p>
    <w:p w14:paraId="6C0E4D44" w14:textId="77777777" w:rsidR="00EA4F67" w:rsidRPr="00EA4F67" w:rsidRDefault="00EA4F67" w:rsidP="00EA4F6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EA4F67">
        <w:rPr>
          <w:rFonts w:ascii="Times New Roman" w:eastAsia="Times New Roman" w:hAnsi="Times New Roman" w:cs="Times New Roman"/>
          <w:sz w:val="24"/>
          <w:szCs w:val="24"/>
          <w:lang w:eastAsia="fr-FR"/>
        </w:rPr>
        <w:t>Presque cent ans plus tard, les frères Récollets partent s’installer à Angers, pour être plus proches des Angevins. La Baumette devient un lieu d’accueil pour les personnages importants venus s’y recueillir, d’</w:t>
      </w:r>
      <w:proofErr w:type="spellStart"/>
      <w:r w:rsidRPr="00EA4F67">
        <w:rPr>
          <w:rFonts w:ascii="Times New Roman" w:eastAsia="Times New Roman" w:hAnsi="Times New Roman" w:cs="Times New Roman"/>
          <w:sz w:val="24"/>
          <w:szCs w:val="24"/>
          <w:lang w:eastAsia="fr-FR"/>
        </w:rPr>
        <w:t>ou</w:t>
      </w:r>
      <w:proofErr w:type="spellEnd"/>
      <w:r w:rsidRPr="00EA4F67">
        <w:rPr>
          <w:rFonts w:ascii="Times New Roman" w:eastAsia="Times New Roman" w:hAnsi="Times New Roman" w:cs="Times New Roman"/>
          <w:sz w:val="24"/>
          <w:szCs w:val="24"/>
          <w:lang w:eastAsia="fr-FR"/>
        </w:rPr>
        <w:t xml:space="preserve"> un effort </w:t>
      </w:r>
      <w:proofErr w:type="gramStart"/>
      <w:r w:rsidRPr="00EA4F67">
        <w:rPr>
          <w:rFonts w:ascii="Times New Roman" w:eastAsia="Times New Roman" w:hAnsi="Times New Roman" w:cs="Times New Roman"/>
          <w:sz w:val="24"/>
          <w:szCs w:val="24"/>
          <w:lang w:eastAsia="fr-FR"/>
        </w:rPr>
        <w:t>architectural  pour</w:t>
      </w:r>
      <w:proofErr w:type="gramEnd"/>
      <w:r w:rsidRPr="00EA4F67">
        <w:rPr>
          <w:rFonts w:ascii="Times New Roman" w:eastAsia="Times New Roman" w:hAnsi="Times New Roman" w:cs="Times New Roman"/>
          <w:sz w:val="24"/>
          <w:szCs w:val="24"/>
          <w:lang w:eastAsia="fr-FR"/>
        </w:rPr>
        <w:t xml:space="preserve"> rendre les bâtiments plus dignes de ses visiteurs.</w:t>
      </w:r>
    </w:p>
    <w:p w14:paraId="7BB72661" w14:textId="77777777" w:rsidR="00EA4F67" w:rsidRPr="00EA4F67" w:rsidRDefault="00EA4F67" w:rsidP="00EA4F67">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EA4F67">
        <w:rPr>
          <w:rFonts w:ascii="Times New Roman" w:eastAsia="Times New Roman" w:hAnsi="Times New Roman" w:cs="Times New Roman"/>
          <w:b/>
          <w:bCs/>
          <w:sz w:val="24"/>
          <w:szCs w:val="24"/>
          <w:lang w:eastAsia="fr-FR"/>
        </w:rPr>
        <w:t>La Révolution</w:t>
      </w:r>
    </w:p>
    <w:p w14:paraId="3C486108" w14:textId="77777777" w:rsidR="00EA4F67" w:rsidRPr="00EA4F67" w:rsidRDefault="00EA4F67" w:rsidP="00EA4F67">
      <w:pPr>
        <w:spacing w:after="0" w:line="240" w:lineRule="auto"/>
        <w:rPr>
          <w:rFonts w:ascii="Times New Roman" w:eastAsia="Times New Roman" w:hAnsi="Times New Roman" w:cs="Times New Roman"/>
          <w:sz w:val="24"/>
          <w:szCs w:val="24"/>
          <w:lang w:eastAsia="fr-FR"/>
        </w:rPr>
      </w:pPr>
      <w:r w:rsidRPr="00EA4F67">
        <w:rPr>
          <w:rFonts w:ascii="Times New Roman" w:eastAsia="Times New Roman" w:hAnsi="Times New Roman" w:cs="Times New Roman"/>
          <w:noProof/>
          <w:sz w:val="24"/>
          <w:szCs w:val="24"/>
          <w:lang w:eastAsia="fr-FR"/>
        </w:rPr>
        <w:lastRenderedPageBreak/>
        <w:drawing>
          <wp:inline distT="0" distB="0" distL="0" distR="0" wp14:anchorId="729508DC" wp14:editId="5A81CC31">
            <wp:extent cx="7620000" cy="5734050"/>
            <wp:effectExtent l="0" t="0" r="0" b="0"/>
            <wp:docPr id="10" name="Image 10" descr="http://www.labaumette.net/wp-content/uploads/2018/03/albert-che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abaumette.net/wp-content/uploads/2018/03/albert-cheux.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5734050"/>
                    </a:xfrm>
                    <a:prstGeom prst="rect">
                      <a:avLst/>
                    </a:prstGeom>
                    <a:noFill/>
                    <a:ln>
                      <a:noFill/>
                    </a:ln>
                  </pic:spPr>
                </pic:pic>
              </a:graphicData>
            </a:graphic>
          </wp:inline>
        </w:drawing>
      </w:r>
    </w:p>
    <w:p w14:paraId="3FBF4B3F" w14:textId="77777777" w:rsidR="00EA4F67" w:rsidRPr="00EA4F67" w:rsidRDefault="00EA4F67" w:rsidP="00EA4F6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EA4F67">
        <w:rPr>
          <w:rFonts w:ascii="Times New Roman" w:eastAsia="Times New Roman" w:hAnsi="Times New Roman" w:cs="Times New Roman"/>
          <w:i/>
          <w:iCs/>
          <w:sz w:val="24"/>
          <w:szCs w:val="24"/>
          <w:lang w:eastAsia="fr-FR"/>
        </w:rPr>
        <w:t xml:space="preserve">Le météorologue Albert </w:t>
      </w:r>
      <w:proofErr w:type="spellStart"/>
      <w:r w:rsidRPr="00EA4F67">
        <w:rPr>
          <w:rFonts w:ascii="Times New Roman" w:eastAsia="Times New Roman" w:hAnsi="Times New Roman" w:cs="Times New Roman"/>
          <w:i/>
          <w:iCs/>
          <w:sz w:val="24"/>
          <w:szCs w:val="24"/>
          <w:lang w:eastAsia="fr-FR"/>
        </w:rPr>
        <w:t>Cheux</w:t>
      </w:r>
      <w:proofErr w:type="spellEnd"/>
    </w:p>
    <w:p w14:paraId="28B67379" w14:textId="77777777" w:rsidR="00EA4F67" w:rsidRPr="00EA4F67" w:rsidRDefault="00EA4F67" w:rsidP="00EA4F67">
      <w:pPr>
        <w:spacing w:before="100" w:beforeAutospacing="1" w:after="100" w:afterAutospacing="1" w:line="240" w:lineRule="auto"/>
        <w:rPr>
          <w:rFonts w:ascii="Times New Roman" w:eastAsia="Times New Roman" w:hAnsi="Times New Roman" w:cs="Times New Roman"/>
          <w:sz w:val="24"/>
          <w:szCs w:val="24"/>
          <w:lang w:eastAsia="fr-FR"/>
        </w:rPr>
      </w:pPr>
      <w:r w:rsidRPr="00EA4F67">
        <w:rPr>
          <w:rFonts w:ascii="Times New Roman" w:eastAsia="Times New Roman" w:hAnsi="Times New Roman" w:cs="Times New Roman"/>
          <w:sz w:val="24"/>
          <w:szCs w:val="24"/>
          <w:lang w:eastAsia="fr-FR"/>
        </w:rPr>
        <w:t>À la révolution, il ne reste plus que le père gardien et deux frères quand la Baumette est vendue comme bien national en 1791.</w:t>
      </w:r>
    </w:p>
    <w:p w14:paraId="7A78BCA6" w14:textId="77777777" w:rsidR="00EA4F67" w:rsidRPr="00EA4F67" w:rsidRDefault="00EA4F67" w:rsidP="00EA4F67">
      <w:pPr>
        <w:spacing w:before="100" w:beforeAutospacing="1" w:after="100" w:afterAutospacing="1" w:line="240" w:lineRule="auto"/>
        <w:rPr>
          <w:rFonts w:ascii="Times New Roman" w:eastAsia="Times New Roman" w:hAnsi="Times New Roman" w:cs="Times New Roman"/>
          <w:sz w:val="24"/>
          <w:szCs w:val="24"/>
          <w:lang w:eastAsia="fr-FR"/>
        </w:rPr>
      </w:pPr>
      <w:r w:rsidRPr="00EA4F67">
        <w:rPr>
          <w:rFonts w:ascii="Times New Roman" w:eastAsia="Times New Roman" w:hAnsi="Times New Roman" w:cs="Times New Roman"/>
          <w:sz w:val="24"/>
          <w:szCs w:val="24"/>
          <w:lang w:eastAsia="fr-FR"/>
        </w:rPr>
        <w:t xml:space="preserve">Elle fut achetée successivement par Monsieur Fillon puis par Monsieur De </w:t>
      </w:r>
      <w:proofErr w:type="spellStart"/>
      <w:r w:rsidRPr="00EA4F67">
        <w:rPr>
          <w:rFonts w:ascii="Times New Roman" w:eastAsia="Times New Roman" w:hAnsi="Times New Roman" w:cs="Times New Roman"/>
          <w:sz w:val="24"/>
          <w:szCs w:val="24"/>
          <w:lang w:eastAsia="fr-FR"/>
        </w:rPr>
        <w:t>Jully</w:t>
      </w:r>
      <w:proofErr w:type="spellEnd"/>
      <w:r w:rsidRPr="00EA4F67">
        <w:rPr>
          <w:rFonts w:ascii="Times New Roman" w:eastAsia="Times New Roman" w:hAnsi="Times New Roman" w:cs="Times New Roman"/>
          <w:sz w:val="24"/>
          <w:szCs w:val="24"/>
          <w:lang w:eastAsia="fr-FR"/>
        </w:rPr>
        <w:t xml:space="preserve"> qui autorisa un potier à installer son four et à produire ses poteries pendant une dizaine d’années, et finit par mettre les lieux à disposition du séminaire comme maison de campagne.</w:t>
      </w:r>
    </w:p>
    <w:p w14:paraId="04EA2864" w14:textId="77777777" w:rsidR="00EA4F67" w:rsidRPr="00EA4F67" w:rsidRDefault="00EA4F67" w:rsidP="00EA4F67">
      <w:pPr>
        <w:spacing w:before="100" w:beforeAutospacing="1" w:after="100" w:afterAutospacing="1" w:line="240" w:lineRule="auto"/>
        <w:rPr>
          <w:rFonts w:ascii="Times New Roman" w:eastAsia="Times New Roman" w:hAnsi="Times New Roman" w:cs="Times New Roman"/>
          <w:sz w:val="24"/>
          <w:szCs w:val="24"/>
          <w:lang w:eastAsia="fr-FR"/>
        </w:rPr>
      </w:pPr>
      <w:r w:rsidRPr="00EA4F67">
        <w:rPr>
          <w:rFonts w:ascii="Times New Roman" w:eastAsia="Times New Roman" w:hAnsi="Times New Roman" w:cs="Times New Roman"/>
          <w:sz w:val="24"/>
          <w:szCs w:val="24"/>
          <w:lang w:eastAsia="fr-FR"/>
        </w:rPr>
        <w:t xml:space="preserve">Jules </w:t>
      </w:r>
      <w:proofErr w:type="spellStart"/>
      <w:r w:rsidRPr="00EA4F67">
        <w:rPr>
          <w:rFonts w:ascii="Times New Roman" w:eastAsia="Times New Roman" w:hAnsi="Times New Roman" w:cs="Times New Roman"/>
          <w:sz w:val="24"/>
          <w:szCs w:val="24"/>
          <w:lang w:eastAsia="fr-FR"/>
        </w:rPr>
        <w:t>Cheux</w:t>
      </w:r>
      <w:proofErr w:type="spellEnd"/>
      <w:r w:rsidRPr="00EA4F67">
        <w:rPr>
          <w:rFonts w:ascii="Times New Roman" w:eastAsia="Times New Roman" w:hAnsi="Times New Roman" w:cs="Times New Roman"/>
          <w:sz w:val="24"/>
          <w:szCs w:val="24"/>
          <w:lang w:eastAsia="fr-FR"/>
        </w:rPr>
        <w:t xml:space="preserve"> devient à son tour propriétaire en 1830, remet les bâtiments au goût de l’époque et édifie une tour octogonale de quatre étages (20 m) pour effectuer des observations et des relevés météorologiques qui rendront célèbre son fils Albert </w:t>
      </w:r>
      <w:proofErr w:type="spellStart"/>
      <w:r w:rsidRPr="00EA4F67">
        <w:rPr>
          <w:rFonts w:ascii="Times New Roman" w:eastAsia="Times New Roman" w:hAnsi="Times New Roman" w:cs="Times New Roman"/>
          <w:sz w:val="24"/>
          <w:szCs w:val="24"/>
          <w:lang w:eastAsia="fr-FR"/>
        </w:rPr>
        <w:t>Cheux</w:t>
      </w:r>
      <w:proofErr w:type="spellEnd"/>
      <w:r w:rsidRPr="00EA4F67">
        <w:rPr>
          <w:rFonts w:ascii="Times New Roman" w:eastAsia="Times New Roman" w:hAnsi="Times New Roman" w:cs="Times New Roman"/>
          <w:sz w:val="24"/>
          <w:szCs w:val="24"/>
          <w:lang w:eastAsia="fr-FR"/>
        </w:rPr>
        <w:t xml:space="preserve"> jusqu’à son décès en 1914. Les deux coups de canon d’un char US tirés des hauteurs dominant le pont de Prunier, l’effondrèrent en aout 1944.</w:t>
      </w:r>
    </w:p>
    <w:p w14:paraId="261C3003" w14:textId="77777777" w:rsidR="00EA4F67" w:rsidRPr="00EA4F67" w:rsidRDefault="00EA4F67" w:rsidP="00EA4F67">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r w:rsidRPr="00EA4F67">
        <w:rPr>
          <w:rFonts w:ascii="Times New Roman" w:eastAsia="Times New Roman" w:hAnsi="Times New Roman" w:cs="Times New Roman"/>
          <w:b/>
          <w:bCs/>
          <w:sz w:val="24"/>
          <w:szCs w:val="24"/>
          <w:lang w:eastAsia="fr-FR"/>
        </w:rPr>
        <w:t>La Baumette aujourd'hui</w:t>
      </w:r>
    </w:p>
    <w:p w14:paraId="226AB8F6" w14:textId="77777777" w:rsidR="00EA4F67" w:rsidRPr="00EA4F67" w:rsidRDefault="00EA4F67" w:rsidP="00EA4F67">
      <w:pPr>
        <w:spacing w:before="100" w:beforeAutospacing="1" w:after="100" w:afterAutospacing="1" w:line="240" w:lineRule="auto"/>
        <w:rPr>
          <w:rFonts w:ascii="Times New Roman" w:eastAsia="Times New Roman" w:hAnsi="Times New Roman" w:cs="Times New Roman"/>
          <w:sz w:val="24"/>
          <w:szCs w:val="24"/>
          <w:lang w:eastAsia="fr-FR"/>
        </w:rPr>
      </w:pPr>
      <w:r w:rsidRPr="00EA4F67">
        <w:rPr>
          <w:rFonts w:ascii="Times New Roman" w:eastAsia="Times New Roman" w:hAnsi="Times New Roman" w:cs="Times New Roman"/>
          <w:sz w:val="24"/>
          <w:szCs w:val="24"/>
          <w:lang w:eastAsia="fr-FR"/>
        </w:rPr>
        <w:lastRenderedPageBreak/>
        <w:t xml:space="preserve">Depuis, la Baumette (habitée par la famille Robert, parents des </w:t>
      </w:r>
      <w:proofErr w:type="spellStart"/>
      <w:r w:rsidRPr="00EA4F67">
        <w:rPr>
          <w:rFonts w:ascii="Times New Roman" w:eastAsia="Times New Roman" w:hAnsi="Times New Roman" w:cs="Times New Roman"/>
          <w:sz w:val="24"/>
          <w:szCs w:val="24"/>
          <w:lang w:eastAsia="fr-FR"/>
        </w:rPr>
        <w:t>Cheux</w:t>
      </w:r>
      <w:proofErr w:type="spellEnd"/>
      <w:r w:rsidRPr="00EA4F67">
        <w:rPr>
          <w:rFonts w:ascii="Times New Roman" w:eastAsia="Times New Roman" w:hAnsi="Times New Roman" w:cs="Times New Roman"/>
          <w:sz w:val="24"/>
          <w:szCs w:val="24"/>
          <w:lang w:eastAsia="fr-FR"/>
        </w:rPr>
        <w:t>) garde précieusement sa chapelle qui possède encore sa voûte en châtaignier de 1452, un important autel offert par le Maréchal de Brissac en 1616, ainsi que son cloître, les vestiges de la bibliothèque et de la sacristie, ou encore un grand réfectoire avec plusieurs belles peintures murales.</w:t>
      </w:r>
    </w:p>
    <w:p w14:paraId="73466EFC" w14:textId="77777777" w:rsidR="00EA4F67" w:rsidRPr="00EA4F67" w:rsidRDefault="00EA4F67" w:rsidP="00EA4F67">
      <w:pPr>
        <w:spacing w:after="0" w:line="240" w:lineRule="auto"/>
        <w:rPr>
          <w:rFonts w:ascii="Times New Roman" w:eastAsia="Times New Roman" w:hAnsi="Times New Roman" w:cs="Times New Roman"/>
          <w:sz w:val="24"/>
          <w:szCs w:val="24"/>
          <w:lang w:eastAsia="fr-FR"/>
        </w:rPr>
      </w:pPr>
      <w:r w:rsidRPr="00EA4F67">
        <w:rPr>
          <w:rFonts w:ascii="Times New Roman" w:eastAsia="Times New Roman" w:hAnsi="Times New Roman" w:cs="Times New Roman"/>
          <w:noProof/>
          <w:sz w:val="24"/>
          <w:szCs w:val="24"/>
          <w:lang w:eastAsia="fr-FR"/>
        </w:rPr>
        <w:drawing>
          <wp:inline distT="0" distB="0" distL="0" distR="0" wp14:anchorId="40835FC6" wp14:editId="0AFDFEF5">
            <wp:extent cx="3895725" cy="5191125"/>
            <wp:effectExtent l="0" t="0" r="9525" b="9525"/>
            <wp:docPr id="11" name="Image 11" descr="http://www.labaumette.net/wp-content/uploads/2018/03/chap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abaumette.net/wp-content/uploads/2018/03/chapel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5725" cy="5191125"/>
                    </a:xfrm>
                    <a:prstGeom prst="rect">
                      <a:avLst/>
                    </a:prstGeom>
                    <a:noFill/>
                    <a:ln>
                      <a:noFill/>
                    </a:ln>
                  </pic:spPr>
                </pic:pic>
              </a:graphicData>
            </a:graphic>
          </wp:inline>
        </w:drawing>
      </w:r>
    </w:p>
    <w:p w14:paraId="701CAD89" w14:textId="77777777" w:rsidR="00EA4F67" w:rsidRPr="00EA4F67" w:rsidRDefault="00EA4F67" w:rsidP="00EA4F6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EA4F67">
        <w:rPr>
          <w:rFonts w:ascii="Times New Roman" w:eastAsia="Times New Roman" w:hAnsi="Times New Roman" w:cs="Times New Roman"/>
          <w:i/>
          <w:iCs/>
          <w:sz w:val="24"/>
          <w:szCs w:val="24"/>
          <w:lang w:eastAsia="fr-FR"/>
        </w:rPr>
        <w:t>L’autel de la chapelle de la Baumette</w:t>
      </w:r>
    </w:p>
    <w:p w14:paraId="173A4181" w14:textId="77777777" w:rsidR="00EA4F67" w:rsidRPr="00EA4F67" w:rsidRDefault="00EA4F67" w:rsidP="00EA4F67">
      <w:pPr>
        <w:spacing w:after="0" w:line="240" w:lineRule="auto"/>
        <w:rPr>
          <w:rFonts w:ascii="Times New Roman" w:eastAsia="Times New Roman" w:hAnsi="Times New Roman" w:cs="Times New Roman"/>
          <w:sz w:val="24"/>
          <w:szCs w:val="24"/>
          <w:lang w:eastAsia="fr-FR"/>
        </w:rPr>
      </w:pPr>
      <w:r w:rsidRPr="00EA4F67">
        <w:rPr>
          <w:rFonts w:ascii="Times New Roman" w:eastAsia="Times New Roman" w:hAnsi="Times New Roman" w:cs="Times New Roman"/>
          <w:noProof/>
          <w:sz w:val="24"/>
          <w:szCs w:val="24"/>
          <w:lang w:eastAsia="fr-FR"/>
        </w:rPr>
        <w:lastRenderedPageBreak/>
        <w:drawing>
          <wp:inline distT="0" distB="0" distL="0" distR="0" wp14:anchorId="4D2AB02E" wp14:editId="79B5B0DF">
            <wp:extent cx="7620000" cy="4000500"/>
            <wp:effectExtent l="0" t="0" r="0" b="0"/>
            <wp:docPr id="12" name="Image 12" descr="http://www.labaumette.net/wp-content/uploads/2018/03/baumette-rivi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labaumette.net/wp-content/uploads/2018/03/baumette-rivie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4000500"/>
                    </a:xfrm>
                    <a:prstGeom prst="rect">
                      <a:avLst/>
                    </a:prstGeom>
                    <a:noFill/>
                    <a:ln>
                      <a:noFill/>
                    </a:ln>
                  </pic:spPr>
                </pic:pic>
              </a:graphicData>
            </a:graphic>
          </wp:inline>
        </w:drawing>
      </w:r>
    </w:p>
    <w:p w14:paraId="30EFB886" w14:textId="77777777" w:rsidR="00EA4F67" w:rsidRPr="00EA4F67" w:rsidRDefault="00EA4F67" w:rsidP="00EA4F67">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EA4F67">
        <w:rPr>
          <w:rFonts w:ascii="Times New Roman" w:eastAsia="Times New Roman" w:hAnsi="Times New Roman" w:cs="Times New Roman"/>
          <w:i/>
          <w:iCs/>
          <w:sz w:val="24"/>
          <w:szCs w:val="24"/>
          <w:lang w:eastAsia="fr-FR"/>
        </w:rPr>
        <w:t>La Baumette</w:t>
      </w:r>
    </w:p>
    <w:p w14:paraId="7786AB2B" w14:textId="77777777" w:rsidR="00EA4F67" w:rsidRPr="00EA4F67" w:rsidRDefault="00EA4F67" w:rsidP="00EA4F67">
      <w:pPr>
        <w:spacing w:before="100" w:beforeAutospacing="1" w:after="100" w:afterAutospacing="1" w:line="240" w:lineRule="auto"/>
        <w:rPr>
          <w:rFonts w:ascii="Times New Roman" w:eastAsia="Times New Roman" w:hAnsi="Times New Roman" w:cs="Times New Roman"/>
          <w:sz w:val="24"/>
          <w:szCs w:val="24"/>
          <w:lang w:eastAsia="fr-FR"/>
        </w:rPr>
      </w:pPr>
      <w:r w:rsidRPr="00EA4F67">
        <w:rPr>
          <w:rFonts w:ascii="Times New Roman" w:eastAsia="Times New Roman" w:hAnsi="Times New Roman" w:cs="Times New Roman"/>
          <w:sz w:val="24"/>
          <w:szCs w:val="24"/>
          <w:lang w:eastAsia="fr-FR"/>
        </w:rPr>
        <w:t>Une rampe d’accès homme-bête-eau taillé dans le schiste et ses différentes terrasses-jardins (dont un jardin de plantes médicinales récemment planté près de l’ancienne infirmerie) s’étageant depuis le haut du rocher jusqu’au bord de la Maine.</w:t>
      </w:r>
    </w:p>
    <w:p w14:paraId="04617D32" w14:textId="77777777" w:rsidR="00EA4F67" w:rsidRPr="00EA4F67" w:rsidRDefault="00EA4F67" w:rsidP="00EA4F67">
      <w:pPr>
        <w:spacing w:before="100" w:beforeAutospacing="1" w:after="100" w:afterAutospacing="1" w:line="240" w:lineRule="auto"/>
        <w:rPr>
          <w:rFonts w:ascii="Times New Roman" w:eastAsia="Times New Roman" w:hAnsi="Times New Roman" w:cs="Times New Roman"/>
          <w:sz w:val="24"/>
          <w:szCs w:val="24"/>
          <w:lang w:eastAsia="fr-FR"/>
        </w:rPr>
      </w:pPr>
      <w:r w:rsidRPr="00EA4F67">
        <w:rPr>
          <w:rFonts w:ascii="Times New Roman" w:eastAsia="Times New Roman" w:hAnsi="Times New Roman" w:cs="Times New Roman"/>
          <w:sz w:val="24"/>
          <w:szCs w:val="24"/>
          <w:lang w:eastAsia="fr-FR"/>
        </w:rPr>
        <w:t xml:space="preserve">Inventorié </w:t>
      </w:r>
      <w:r w:rsidRPr="00EA4F67">
        <w:rPr>
          <w:rFonts w:ascii="Times New Roman" w:eastAsia="Times New Roman" w:hAnsi="Times New Roman" w:cs="Times New Roman"/>
          <w:b/>
          <w:bCs/>
          <w:sz w:val="24"/>
          <w:szCs w:val="24"/>
          <w:lang w:eastAsia="fr-FR"/>
        </w:rPr>
        <w:t>Monument Historique</w:t>
      </w:r>
      <w:r w:rsidRPr="00EA4F67">
        <w:rPr>
          <w:rFonts w:ascii="Times New Roman" w:eastAsia="Times New Roman" w:hAnsi="Times New Roman" w:cs="Times New Roman"/>
          <w:sz w:val="24"/>
          <w:szCs w:val="24"/>
          <w:lang w:eastAsia="fr-FR"/>
        </w:rPr>
        <w:t xml:space="preserve"> en 1935 et inclus dans </w:t>
      </w:r>
      <w:r w:rsidRPr="00EA4F67">
        <w:rPr>
          <w:rFonts w:ascii="Times New Roman" w:eastAsia="Times New Roman" w:hAnsi="Times New Roman" w:cs="Times New Roman"/>
          <w:b/>
          <w:bCs/>
          <w:sz w:val="24"/>
          <w:szCs w:val="24"/>
          <w:lang w:eastAsia="fr-FR"/>
        </w:rPr>
        <w:t>le territoire classé au Patrimoine Mondial de l’UNESCO</w:t>
      </w:r>
      <w:r w:rsidRPr="00EA4F67">
        <w:rPr>
          <w:rFonts w:ascii="Times New Roman" w:eastAsia="Times New Roman" w:hAnsi="Times New Roman" w:cs="Times New Roman"/>
          <w:sz w:val="24"/>
          <w:szCs w:val="24"/>
          <w:lang w:eastAsia="fr-FR"/>
        </w:rPr>
        <w:t>, l’Ancien Couvent de la Baumette offre un des plus prestigieux sites des bords de Maine dont peut s’enorgueillir la communauté angevine.</w:t>
      </w:r>
    </w:p>
    <w:p w14:paraId="2B0CA249" w14:textId="77777777" w:rsidR="00EA4F67" w:rsidRPr="00EA4F67" w:rsidRDefault="00EA4F67" w:rsidP="00EA4F67">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EA4F67">
        <w:rPr>
          <w:rFonts w:ascii="Times New Roman" w:eastAsia="Times New Roman" w:hAnsi="Times New Roman" w:cs="Times New Roman"/>
          <w:sz w:val="24"/>
          <w:szCs w:val="24"/>
          <w:lang w:eastAsia="fr-FR"/>
        </w:rPr>
        <w:t>Ce lieux</w:t>
      </w:r>
      <w:proofErr w:type="gramEnd"/>
      <w:r w:rsidRPr="00EA4F67">
        <w:rPr>
          <w:rFonts w:ascii="Times New Roman" w:eastAsia="Times New Roman" w:hAnsi="Times New Roman" w:cs="Times New Roman"/>
          <w:sz w:val="24"/>
          <w:szCs w:val="24"/>
          <w:lang w:eastAsia="fr-FR"/>
        </w:rPr>
        <w:t xml:space="preserve"> possède « </w:t>
      </w:r>
      <w:r w:rsidRPr="00EA4F67">
        <w:rPr>
          <w:rFonts w:ascii="Times New Roman" w:eastAsia="Times New Roman" w:hAnsi="Times New Roman" w:cs="Times New Roman"/>
          <w:i/>
          <w:iCs/>
          <w:sz w:val="24"/>
          <w:szCs w:val="24"/>
          <w:lang w:eastAsia="fr-FR"/>
        </w:rPr>
        <w:t>toutes les séductions de la solitude à proximité de la vie moderne</w:t>
      </w:r>
      <w:r w:rsidRPr="00EA4F67">
        <w:rPr>
          <w:rFonts w:ascii="Times New Roman" w:eastAsia="Times New Roman" w:hAnsi="Times New Roman" w:cs="Times New Roman"/>
          <w:sz w:val="24"/>
          <w:szCs w:val="24"/>
          <w:lang w:eastAsia="fr-FR"/>
        </w:rPr>
        <w:t> » (Célestin Port).</w:t>
      </w:r>
    </w:p>
    <w:p w14:paraId="1EBA8A10" w14:textId="77777777" w:rsidR="00EA4F67" w:rsidRPr="00EA4F67" w:rsidRDefault="00EA4F67" w:rsidP="00EA4F67">
      <w:pPr>
        <w:spacing w:before="100" w:beforeAutospacing="1" w:after="100" w:afterAutospacing="1" w:line="240" w:lineRule="auto"/>
        <w:rPr>
          <w:rFonts w:ascii="Times New Roman" w:eastAsia="Times New Roman" w:hAnsi="Times New Roman" w:cs="Times New Roman"/>
          <w:sz w:val="24"/>
          <w:szCs w:val="24"/>
          <w:lang w:eastAsia="fr-FR"/>
        </w:rPr>
      </w:pPr>
      <w:r w:rsidRPr="00EA4F67">
        <w:rPr>
          <w:rFonts w:ascii="Times New Roman" w:eastAsia="Times New Roman" w:hAnsi="Times New Roman" w:cs="Times New Roman"/>
          <w:sz w:val="24"/>
          <w:szCs w:val="24"/>
          <w:lang w:eastAsia="fr-FR"/>
        </w:rPr>
        <w:t xml:space="preserve">Il est l’une des étapes importantes du parcours </w:t>
      </w:r>
      <w:hyperlink r:id="rId10" w:tgtFrame="_blank" w:history="1">
        <w:r w:rsidRPr="00EA4F67">
          <w:rPr>
            <w:rFonts w:ascii="Times New Roman" w:eastAsia="Times New Roman" w:hAnsi="Times New Roman" w:cs="Times New Roman"/>
            <w:color w:val="0000FF"/>
            <w:sz w:val="24"/>
            <w:szCs w:val="24"/>
            <w:u w:val="single"/>
            <w:lang w:eastAsia="fr-FR"/>
          </w:rPr>
          <w:t>Réseau du Roi René</w:t>
        </w:r>
      </w:hyperlink>
      <w:r w:rsidRPr="00EA4F67">
        <w:rPr>
          <w:rFonts w:ascii="Times New Roman" w:eastAsia="Times New Roman" w:hAnsi="Times New Roman" w:cs="Times New Roman"/>
          <w:sz w:val="24"/>
          <w:szCs w:val="24"/>
          <w:lang w:eastAsia="fr-FR"/>
        </w:rPr>
        <w:t>.</w:t>
      </w:r>
    </w:p>
    <w:p w14:paraId="754F3C7C" w14:textId="77777777" w:rsidR="00EA4F67" w:rsidRPr="00EA4F67" w:rsidRDefault="00EA4F67" w:rsidP="00EA4F67">
      <w:pPr>
        <w:spacing w:after="0" w:line="240" w:lineRule="auto"/>
        <w:rPr>
          <w:rFonts w:ascii="Times New Roman" w:eastAsia="Times New Roman" w:hAnsi="Times New Roman" w:cs="Times New Roman"/>
          <w:sz w:val="24"/>
          <w:szCs w:val="24"/>
          <w:lang w:eastAsia="fr-FR"/>
        </w:rPr>
      </w:pPr>
    </w:p>
    <w:p w14:paraId="370C1271" w14:textId="77777777" w:rsidR="003655FA" w:rsidRDefault="003655FA">
      <w:bookmarkStart w:id="0" w:name="_GoBack"/>
      <w:bookmarkEnd w:id="0"/>
    </w:p>
    <w:sectPr w:rsidR="003655F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C69"/>
    <w:rsid w:val="002B6C69"/>
    <w:rsid w:val="003655FA"/>
    <w:rsid w:val="00EA4F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27D796-0755-457D-B8F7-F66279907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2558371">
      <w:bodyDiv w:val="1"/>
      <w:marLeft w:val="0"/>
      <w:marRight w:val="0"/>
      <w:marTop w:val="0"/>
      <w:marBottom w:val="0"/>
      <w:divBdr>
        <w:top w:val="none" w:sz="0" w:space="0" w:color="auto"/>
        <w:left w:val="none" w:sz="0" w:space="0" w:color="auto"/>
        <w:bottom w:val="none" w:sz="0" w:space="0" w:color="auto"/>
        <w:right w:val="none" w:sz="0" w:space="0" w:color="auto"/>
      </w:divBdr>
      <w:divsChild>
        <w:div w:id="1313563703">
          <w:marLeft w:val="0"/>
          <w:marRight w:val="0"/>
          <w:marTop w:val="0"/>
          <w:marBottom w:val="0"/>
          <w:divBdr>
            <w:top w:val="none" w:sz="0" w:space="0" w:color="auto"/>
            <w:left w:val="none" w:sz="0" w:space="0" w:color="auto"/>
            <w:bottom w:val="none" w:sz="0" w:space="0" w:color="auto"/>
            <w:right w:val="none" w:sz="0" w:space="0" w:color="auto"/>
          </w:divBdr>
          <w:divsChild>
            <w:div w:id="383483518">
              <w:marLeft w:val="0"/>
              <w:marRight w:val="0"/>
              <w:marTop w:val="0"/>
              <w:marBottom w:val="0"/>
              <w:divBdr>
                <w:top w:val="none" w:sz="0" w:space="0" w:color="auto"/>
                <w:left w:val="none" w:sz="0" w:space="0" w:color="auto"/>
                <w:bottom w:val="none" w:sz="0" w:space="0" w:color="auto"/>
                <w:right w:val="none" w:sz="0" w:space="0" w:color="auto"/>
              </w:divBdr>
              <w:divsChild>
                <w:div w:id="1051340384">
                  <w:marLeft w:val="0"/>
                  <w:marRight w:val="0"/>
                  <w:marTop w:val="0"/>
                  <w:marBottom w:val="0"/>
                  <w:divBdr>
                    <w:top w:val="none" w:sz="0" w:space="0" w:color="auto"/>
                    <w:left w:val="none" w:sz="0" w:space="0" w:color="auto"/>
                    <w:bottom w:val="none" w:sz="0" w:space="0" w:color="auto"/>
                    <w:right w:val="none" w:sz="0" w:space="0" w:color="auto"/>
                  </w:divBdr>
                  <w:divsChild>
                    <w:div w:id="1136950829">
                      <w:marLeft w:val="0"/>
                      <w:marRight w:val="0"/>
                      <w:marTop w:val="0"/>
                      <w:marBottom w:val="0"/>
                      <w:divBdr>
                        <w:top w:val="none" w:sz="0" w:space="0" w:color="auto"/>
                        <w:left w:val="none" w:sz="0" w:space="0" w:color="auto"/>
                        <w:bottom w:val="none" w:sz="0" w:space="0" w:color="auto"/>
                        <w:right w:val="none" w:sz="0" w:space="0" w:color="auto"/>
                      </w:divBdr>
                      <w:divsChild>
                        <w:div w:id="116337121">
                          <w:marLeft w:val="0"/>
                          <w:marRight w:val="0"/>
                          <w:marTop w:val="0"/>
                          <w:marBottom w:val="0"/>
                          <w:divBdr>
                            <w:top w:val="none" w:sz="0" w:space="0" w:color="auto"/>
                            <w:left w:val="none" w:sz="0" w:space="0" w:color="auto"/>
                            <w:bottom w:val="none" w:sz="0" w:space="0" w:color="auto"/>
                            <w:right w:val="none" w:sz="0" w:space="0" w:color="auto"/>
                          </w:divBdr>
                          <w:divsChild>
                            <w:div w:id="1496141940">
                              <w:marLeft w:val="0"/>
                              <w:marRight w:val="0"/>
                              <w:marTop w:val="0"/>
                              <w:marBottom w:val="0"/>
                              <w:divBdr>
                                <w:top w:val="none" w:sz="0" w:space="0" w:color="auto"/>
                                <w:left w:val="none" w:sz="0" w:space="0" w:color="auto"/>
                                <w:bottom w:val="none" w:sz="0" w:space="0" w:color="auto"/>
                                <w:right w:val="none" w:sz="0" w:space="0" w:color="auto"/>
                              </w:divBdr>
                              <w:divsChild>
                                <w:div w:id="144175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138304">
                  <w:marLeft w:val="0"/>
                  <w:marRight w:val="0"/>
                  <w:marTop w:val="0"/>
                  <w:marBottom w:val="0"/>
                  <w:divBdr>
                    <w:top w:val="none" w:sz="0" w:space="0" w:color="auto"/>
                    <w:left w:val="none" w:sz="0" w:space="0" w:color="auto"/>
                    <w:bottom w:val="none" w:sz="0" w:space="0" w:color="auto"/>
                    <w:right w:val="none" w:sz="0" w:space="0" w:color="auto"/>
                  </w:divBdr>
                  <w:divsChild>
                    <w:div w:id="2078015596">
                      <w:marLeft w:val="0"/>
                      <w:marRight w:val="0"/>
                      <w:marTop w:val="0"/>
                      <w:marBottom w:val="0"/>
                      <w:divBdr>
                        <w:top w:val="none" w:sz="0" w:space="0" w:color="auto"/>
                        <w:left w:val="none" w:sz="0" w:space="0" w:color="auto"/>
                        <w:bottom w:val="none" w:sz="0" w:space="0" w:color="auto"/>
                        <w:right w:val="none" w:sz="0" w:space="0" w:color="auto"/>
                      </w:divBdr>
                      <w:divsChild>
                        <w:div w:id="1892574502">
                          <w:marLeft w:val="0"/>
                          <w:marRight w:val="0"/>
                          <w:marTop w:val="0"/>
                          <w:marBottom w:val="0"/>
                          <w:divBdr>
                            <w:top w:val="none" w:sz="0" w:space="0" w:color="auto"/>
                            <w:left w:val="none" w:sz="0" w:space="0" w:color="auto"/>
                            <w:bottom w:val="none" w:sz="0" w:space="0" w:color="auto"/>
                            <w:right w:val="none" w:sz="0" w:space="0" w:color="auto"/>
                          </w:divBdr>
                          <w:divsChild>
                            <w:div w:id="804541285">
                              <w:marLeft w:val="0"/>
                              <w:marRight w:val="0"/>
                              <w:marTop w:val="0"/>
                              <w:marBottom w:val="0"/>
                              <w:divBdr>
                                <w:top w:val="none" w:sz="0" w:space="0" w:color="auto"/>
                                <w:left w:val="none" w:sz="0" w:space="0" w:color="auto"/>
                                <w:bottom w:val="none" w:sz="0" w:space="0" w:color="auto"/>
                                <w:right w:val="none" w:sz="0" w:space="0" w:color="auto"/>
                              </w:divBdr>
                              <w:divsChild>
                                <w:div w:id="459812455">
                                  <w:marLeft w:val="0"/>
                                  <w:marRight w:val="0"/>
                                  <w:marTop w:val="0"/>
                                  <w:marBottom w:val="0"/>
                                  <w:divBdr>
                                    <w:top w:val="none" w:sz="0" w:space="0" w:color="auto"/>
                                    <w:left w:val="none" w:sz="0" w:space="0" w:color="auto"/>
                                    <w:bottom w:val="none" w:sz="0" w:space="0" w:color="auto"/>
                                    <w:right w:val="none" w:sz="0" w:space="0" w:color="auto"/>
                                  </w:divBdr>
                                  <w:divsChild>
                                    <w:div w:id="70452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12210">
                      <w:marLeft w:val="0"/>
                      <w:marRight w:val="0"/>
                      <w:marTop w:val="0"/>
                      <w:marBottom w:val="0"/>
                      <w:divBdr>
                        <w:top w:val="none" w:sz="0" w:space="0" w:color="auto"/>
                        <w:left w:val="none" w:sz="0" w:space="0" w:color="auto"/>
                        <w:bottom w:val="none" w:sz="0" w:space="0" w:color="auto"/>
                        <w:right w:val="none" w:sz="0" w:space="0" w:color="auto"/>
                      </w:divBdr>
                      <w:divsChild>
                        <w:div w:id="674654850">
                          <w:marLeft w:val="0"/>
                          <w:marRight w:val="0"/>
                          <w:marTop w:val="0"/>
                          <w:marBottom w:val="0"/>
                          <w:divBdr>
                            <w:top w:val="none" w:sz="0" w:space="0" w:color="auto"/>
                            <w:left w:val="none" w:sz="0" w:space="0" w:color="auto"/>
                            <w:bottom w:val="none" w:sz="0" w:space="0" w:color="auto"/>
                            <w:right w:val="none" w:sz="0" w:space="0" w:color="auto"/>
                          </w:divBdr>
                          <w:divsChild>
                            <w:div w:id="1213737701">
                              <w:marLeft w:val="0"/>
                              <w:marRight w:val="0"/>
                              <w:marTop w:val="0"/>
                              <w:marBottom w:val="0"/>
                              <w:divBdr>
                                <w:top w:val="none" w:sz="0" w:space="0" w:color="auto"/>
                                <w:left w:val="none" w:sz="0" w:space="0" w:color="auto"/>
                                <w:bottom w:val="none" w:sz="0" w:space="0" w:color="auto"/>
                                <w:right w:val="none" w:sz="0" w:space="0" w:color="auto"/>
                              </w:divBdr>
                              <w:divsChild>
                                <w:div w:id="1418944988">
                                  <w:marLeft w:val="0"/>
                                  <w:marRight w:val="0"/>
                                  <w:marTop w:val="0"/>
                                  <w:marBottom w:val="0"/>
                                  <w:divBdr>
                                    <w:top w:val="none" w:sz="0" w:space="0" w:color="auto"/>
                                    <w:left w:val="none" w:sz="0" w:space="0" w:color="auto"/>
                                    <w:bottom w:val="none" w:sz="0" w:space="0" w:color="auto"/>
                                    <w:right w:val="none" w:sz="0" w:space="0" w:color="auto"/>
                                  </w:divBdr>
                                  <w:divsChild>
                                    <w:div w:id="78735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837900">
                  <w:marLeft w:val="0"/>
                  <w:marRight w:val="0"/>
                  <w:marTop w:val="0"/>
                  <w:marBottom w:val="0"/>
                  <w:divBdr>
                    <w:top w:val="none" w:sz="0" w:space="0" w:color="auto"/>
                    <w:left w:val="none" w:sz="0" w:space="0" w:color="auto"/>
                    <w:bottom w:val="none" w:sz="0" w:space="0" w:color="auto"/>
                    <w:right w:val="none" w:sz="0" w:space="0" w:color="auto"/>
                  </w:divBdr>
                  <w:divsChild>
                    <w:div w:id="469441047">
                      <w:marLeft w:val="0"/>
                      <w:marRight w:val="0"/>
                      <w:marTop w:val="0"/>
                      <w:marBottom w:val="0"/>
                      <w:divBdr>
                        <w:top w:val="none" w:sz="0" w:space="0" w:color="auto"/>
                        <w:left w:val="none" w:sz="0" w:space="0" w:color="auto"/>
                        <w:bottom w:val="none" w:sz="0" w:space="0" w:color="auto"/>
                        <w:right w:val="none" w:sz="0" w:space="0" w:color="auto"/>
                      </w:divBdr>
                      <w:divsChild>
                        <w:div w:id="1523938500">
                          <w:marLeft w:val="0"/>
                          <w:marRight w:val="0"/>
                          <w:marTop w:val="0"/>
                          <w:marBottom w:val="0"/>
                          <w:divBdr>
                            <w:top w:val="none" w:sz="0" w:space="0" w:color="auto"/>
                            <w:left w:val="none" w:sz="0" w:space="0" w:color="auto"/>
                            <w:bottom w:val="none" w:sz="0" w:space="0" w:color="auto"/>
                            <w:right w:val="none" w:sz="0" w:space="0" w:color="auto"/>
                          </w:divBdr>
                          <w:divsChild>
                            <w:div w:id="1460034145">
                              <w:marLeft w:val="0"/>
                              <w:marRight w:val="0"/>
                              <w:marTop w:val="0"/>
                              <w:marBottom w:val="0"/>
                              <w:divBdr>
                                <w:top w:val="none" w:sz="0" w:space="0" w:color="auto"/>
                                <w:left w:val="none" w:sz="0" w:space="0" w:color="auto"/>
                                <w:bottom w:val="none" w:sz="0" w:space="0" w:color="auto"/>
                                <w:right w:val="none" w:sz="0" w:space="0" w:color="auto"/>
                              </w:divBdr>
                              <w:divsChild>
                                <w:div w:id="151939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368470">
                  <w:marLeft w:val="0"/>
                  <w:marRight w:val="0"/>
                  <w:marTop w:val="0"/>
                  <w:marBottom w:val="0"/>
                  <w:divBdr>
                    <w:top w:val="none" w:sz="0" w:space="0" w:color="auto"/>
                    <w:left w:val="none" w:sz="0" w:space="0" w:color="auto"/>
                    <w:bottom w:val="none" w:sz="0" w:space="0" w:color="auto"/>
                    <w:right w:val="none" w:sz="0" w:space="0" w:color="auto"/>
                  </w:divBdr>
                  <w:divsChild>
                    <w:div w:id="1392656387">
                      <w:marLeft w:val="0"/>
                      <w:marRight w:val="0"/>
                      <w:marTop w:val="0"/>
                      <w:marBottom w:val="0"/>
                      <w:divBdr>
                        <w:top w:val="none" w:sz="0" w:space="0" w:color="auto"/>
                        <w:left w:val="none" w:sz="0" w:space="0" w:color="auto"/>
                        <w:bottom w:val="none" w:sz="0" w:space="0" w:color="auto"/>
                        <w:right w:val="none" w:sz="0" w:space="0" w:color="auto"/>
                      </w:divBdr>
                      <w:divsChild>
                        <w:div w:id="485779652">
                          <w:marLeft w:val="0"/>
                          <w:marRight w:val="0"/>
                          <w:marTop w:val="0"/>
                          <w:marBottom w:val="0"/>
                          <w:divBdr>
                            <w:top w:val="none" w:sz="0" w:space="0" w:color="auto"/>
                            <w:left w:val="none" w:sz="0" w:space="0" w:color="auto"/>
                            <w:bottom w:val="none" w:sz="0" w:space="0" w:color="auto"/>
                            <w:right w:val="none" w:sz="0" w:space="0" w:color="auto"/>
                          </w:divBdr>
                          <w:divsChild>
                            <w:div w:id="1642418072">
                              <w:marLeft w:val="0"/>
                              <w:marRight w:val="0"/>
                              <w:marTop w:val="0"/>
                              <w:marBottom w:val="0"/>
                              <w:divBdr>
                                <w:top w:val="none" w:sz="0" w:space="0" w:color="auto"/>
                                <w:left w:val="none" w:sz="0" w:space="0" w:color="auto"/>
                                <w:bottom w:val="none" w:sz="0" w:space="0" w:color="auto"/>
                                <w:right w:val="none" w:sz="0" w:space="0" w:color="auto"/>
                              </w:divBdr>
                              <w:divsChild>
                                <w:div w:id="1580869117">
                                  <w:marLeft w:val="0"/>
                                  <w:marRight w:val="0"/>
                                  <w:marTop w:val="0"/>
                                  <w:marBottom w:val="0"/>
                                  <w:divBdr>
                                    <w:top w:val="none" w:sz="0" w:space="0" w:color="auto"/>
                                    <w:left w:val="none" w:sz="0" w:space="0" w:color="auto"/>
                                    <w:bottom w:val="none" w:sz="0" w:space="0" w:color="auto"/>
                                    <w:right w:val="none" w:sz="0" w:space="0" w:color="auto"/>
                                  </w:divBdr>
                                  <w:divsChild>
                                    <w:div w:id="76893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582343">
                  <w:marLeft w:val="0"/>
                  <w:marRight w:val="0"/>
                  <w:marTop w:val="0"/>
                  <w:marBottom w:val="0"/>
                  <w:divBdr>
                    <w:top w:val="none" w:sz="0" w:space="0" w:color="auto"/>
                    <w:left w:val="none" w:sz="0" w:space="0" w:color="auto"/>
                    <w:bottom w:val="none" w:sz="0" w:space="0" w:color="auto"/>
                    <w:right w:val="none" w:sz="0" w:space="0" w:color="auto"/>
                  </w:divBdr>
                  <w:divsChild>
                    <w:div w:id="199977918">
                      <w:marLeft w:val="0"/>
                      <w:marRight w:val="0"/>
                      <w:marTop w:val="0"/>
                      <w:marBottom w:val="0"/>
                      <w:divBdr>
                        <w:top w:val="none" w:sz="0" w:space="0" w:color="auto"/>
                        <w:left w:val="none" w:sz="0" w:space="0" w:color="auto"/>
                        <w:bottom w:val="none" w:sz="0" w:space="0" w:color="auto"/>
                        <w:right w:val="none" w:sz="0" w:space="0" w:color="auto"/>
                      </w:divBdr>
                      <w:divsChild>
                        <w:div w:id="202014099">
                          <w:marLeft w:val="0"/>
                          <w:marRight w:val="0"/>
                          <w:marTop w:val="0"/>
                          <w:marBottom w:val="0"/>
                          <w:divBdr>
                            <w:top w:val="none" w:sz="0" w:space="0" w:color="auto"/>
                            <w:left w:val="none" w:sz="0" w:space="0" w:color="auto"/>
                            <w:bottom w:val="none" w:sz="0" w:space="0" w:color="auto"/>
                            <w:right w:val="none" w:sz="0" w:space="0" w:color="auto"/>
                          </w:divBdr>
                          <w:divsChild>
                            <w:div w:id="655956560">
                              <w:marLeft w:val="0"/>
                              <w:marRight w:val="0"/>
                              <w:marTop w:val="0"/>
                              <w:marBottom w:val="0"/>
                              <w:divBdr>
                                <w:top w:val="none" w:sz="0" w:space="0" w:color="auto"/>
                                <w:left w:val="none" w:sz="0" w:space="0" w:color="auto"/>
                                <w:bottom w:val="none" w:sz="0" w:space="0" w:color="auto"/>
                                <w:right w:val="none" w:sz="0" w:space="0" w:color="auto"/>
                              </w:divBdr>
                              <w:divsChild>
                                <w:div w:id="455954473">
                                  <w:marLeft w:val="0"/>
                                  <w:marRight w:val="0"/>
                                  <w:marTop w:val="0"/>
                                  <w:marBottom w:val="0"/>
                                  <w:divBdr>
                                    <w:top w:val="none" w:sz="0" w:space="0" w:color="auto"/>
                                    <w:left w:val="none" w:sz="0" w:space="0" w:color="auto"/>
                                    <w:bottom w:val="none" w:sz="0" w:space="0" w:color="auto"/>
                                    <w:right w:val="none" w:sz="0" w:space="0" w:color="auto"/>
                                  </w:divBdr>
                                  <w:divsChild>
                                    <w:div w:id="987174073">
                                      <w:marLeft w:val="0"/>
                                      <w:marRight w:val="0"/>
                                      <w:marTop w:val="0"/>
                                      <w:marBottom w:val="0"/>
                                      <w:divBdr>
                                        <w:top w:val="none" w:sz="0" w:space="0" w:color="auto"/>
                                        <w:left w:val="none" w:sz="0" w:space="0" w:color="auto"/>
                                        <w:bottom w:val="none" w:sz="0" w:space="0" w:color="auto"/>
                                        <w:right w:val="none" w:sz="0" w:space="0" w:color="auto"/>
                                      </w:divBdr>
                                    </w:div>
                                  </w:divsChild>
                                </w:div>
                                <w:div w:id="109324645">
                                  <w:marLeft w:val="0"/>
                                  <w:marRight w:val="0"/>
                                  <w:marTop w:val="0"/>
                                  <w:marBottom w:val="0"/>
                                  <w:divBdr>
                                    <w:top w:val="none" w:sz="0" w:space="0" w:color="auto"/>
                                    <w:left w:val="none" w:sz="0" w:space="0" w:color="auto"/>
                                    <w:bottom w:val="none" w:sz="0" w:space="0" w:color="auto"/>
                                    <w:right w:val="none" w:sz="0" w:space="0" w:color="auto"/>
                                  </w:divBdr>
                                  <w:divsChild>
                                    <w:div w:id="142515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213608">
                      <w:marLeft w:val="0"/>
                      <w:marRight w:val="0"/>
                      <w:marTop w:val="0"/>
                      <w:marBottom w:val="0"/>
                      <w:divBdr>
                        <w:top w:val="none" w:sz="0" w:space="0" w:color="auto"/>
                        <w:left w:val="none" w:sz="0" w:space="0" w:color="auto"/>
                        <w:bottom w:val="none" w:sz="0" w:space="0" w:color="auto"/>
                        <w:right w:val="none" w:sz="0" w:space="0" w:color="auto"/>
                      </w:divBdr>
                      <w:divsChild>
                        <w:div w:id="1091857410">
                          <w:marLeft w:val="0"/>
                          <w:marRight w:val="0"/>
                          <w:marTop w:val="0"/>
                          <w:marBottom w:val="0"/>
                          <w:divBdr>
                            <w:top w:val="none" w:sz="0" w:space="0" w:color="auto"/>
                            <w:left w:val="none" w:sz="0" w:space="0" w:color="auto"/>
                            <w:bottom w:val="none" w:sz="0" w:space="0" w:color="auto"/>
                            <w:right w:val="none" w:sz="0" w:space="0" w:color="auto"/>
                          </w:divBdr>
                          <w:divsChild>
                            <w:div w:id="1812209604">
                              <w:marLeft w:val="0"/>
                              <w:marRight w:val="0"/>
                              <w:marTop w:val="0"/>
                              <w:marBottom w:val="0"/>
                              <w:divBdr>
                                <w:top w:val="none" w:sz="0" w:space="0" w:color="auto"/>
                                <w:left w:val="none" w:sz="0" w:space="0" w:color="auto"/>
                                <w:bottom w:val="none" w:sz="0" w:space="0" w:color="auto"/>
                                <w:right w:val="none" w:sz="0" w:space="0" w:color="auto"/>
                              </w:divBdr>
                              <w:divsChild>
                                <w:div w:id="965891361">
                                  <w:marLeft w:val="0"/>
                                  <w:marRight w:val="0"/>
                                  <w:marTop w:val="0"/>
                                  <w:marBottom w:val="0"/>
                                  <w:divBdr>
                                    <w:top w:val="none" w:sz="0" w:space="0" w:color="auto"/>
                                    <w:left w:val="none" w:sz="0" w:space="0" w:color="auto"/>
                                    <w:bottom w:val="none" w:sz="0" w:space="0" w:color="auto"/>
                                    <w:right w:val="none" w:sz="0" w:space="0" w:color="auto"/>
                                  </w:divBdr>
                                  <w:divsChild>
                                    <w:div w:id="47149856">
                                      <w:marLeft w:val="0"/>
                                      <w:marRight w:val="0"/>
                                      <w:marTop w:val="0"/>
                                      <w:marBottom w:val="0"/>
                                      <w:divBdr>
                                        <w:top w:val="none" w:sz="0" w:space="0" w:color="auto"/>
                                        <w:left w:val="none" w:sz="0" w:space="0" w:color="auto"/>
                                        <w:bottom w:val="none" w:sz="0" w:space="0" w:color="auto"/>
                                        <w:right w:val="none" w:sz="0" w:space="0" w:color="auto"/>
                                      </w:divBdr>
                                    </w:div>
                                  </w:divsChild>
                                </w:div>
                                <w:div w:id="88040795">
                                  <w:marLeft w:val="0"/>
                                  <w:marRight w:val="0"/>
                                  <w:marTop w:val="0"/>
                                  <w:marBottom w:val="0"/>
                                  <w:divBdr>
                                    <w:top w:val="none" w:sz="0" w:space="0" w:color="auto"/>
                                    <w:left w:val="none" w:sz="0" w:space="0" w:color="auto"/>
                                    <w:bottom w:val="none" w:sz="0" w:space="0" w:color="auto"/>
                                    <w:right w:val="none" w:sz="0" w:space="0" w:color="auto"/>
                                  </w:divBdr>
                                  <w:divsChild>
                                    <w:div w:id="187881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488870">
                  <w:marLeft w:val="0"/>
                  <w:marRight w:val="0"/>
                  <w:marTop w:val="0"/>
                  <w:marBottom w:val="0"/>
                  <w:divBdr>
                    <w:top w:val="none" w:sz="0" w:space="0" w:color="auto"/>
                    <w:left w:val="none" w:sz="0" w:space="0" w:color="auto"/>
                    <w:bottom w:val="none" w:sz="0" w:space="0" w:color="auto"/>
                    <w:right w:val="none" w:sz="0" w:space="0" w:color="auto"/>
                  </w:divBdr>
                  <w:divsChild>
                    <w:div w:id="927545453">
                      <w:marLeft w:val="0"/>
                      <w:marRight w:val="0"/>
                      <w:marTop w:val="0"/>
                      <w:marBottom w:val="0"/>
                      <w:divBdr>
                        <w:top w:val="none" w:sz="0" w:space="0" w:color="auto"/>
                        <w:left w:val="none" w:sz="0" w:space="0" w:color="auto"/>
                        <w:bottom w:val="none" w:sz="0" w:space="0" w:color="auto"/>
                        <w:right w:val="none" w:sz="0" w:space="0" w:color="auto"/>
                      </w:divBdr>
                      <w:divsChild>
                        <w:div w:id="770900003">
                          <w:marLeft w:val="0"/>
                          <w:marRight w:val="0"/>
                          <w:marTop w:val="0"/>
                          <w:marBottom w:val="0"/>
                          <w:divBdr>
                            <w:top w:val="none" w:sz="0" w:space="0" w:color="auto"/>
                            <w:left w:val="none" w:sz="0" w:space="0" w:color="auto"/>
                            <w:bottom w:val="none" w:sz="0" w:space="0" w:color="auto"/>
                            <w:right w:val="none" w:sz="0" w:space="0" w:color="auto"/>
                          </w:divBdr>
                          <w:divsChild>
                            <w:div w:id="1880623453">
                              <w:marLeft w:val="0"/>
                              <w:marRight w:val="0"/>
                              <w:marTop w:val="0"/>
                              <w:marBottom w:val="0"/>
                              <w:divBdr>
                                <w:top w:val="none" w:sz="0" w:space="0" w:color="auto"/>
                                <w:left w:val="none" w:sz="0" w:space="0" w:color="auto"/>
                                <w:bottom w:val="none" w:sz="0" w:space="0" w:color="auto"/>
                                <w:right w:val="none" w:sz="0" w:space="0" w:color="auto"/>
                              </w:divBdr>
                              <w:divsChild>
                                <w:div w:id="19792008">
                                  <w:marLeft w:val="0"/>
                                  <w:marRight w:val="0"/>
                                  <w:marTop w:val="0"/>
                                  <w:marBottom w:val="0"/>
                                  <w:divBdr>
                                    <w:top w:val="none" w:sz="0" w:space="0" w:color="auto"/>
                                    <w:left w:val="none" w:sz="0" w:space="0" w:color="auto"/>
                                    <w:bottom w:val="none" w:sz="0" w:space="0" w:color="auto"/>
                                    <w:right w:val="none" w:sz="0" w:space="0" w:color="auto"/>
                                  </w:divBdr>
                                  <w:divsChild>
                                    <w:div w:id="147005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7586561">
                  <w:marLeft w:val="0"/>
                  <w:marRight w:val="0"/>
                  <w:marTop w:val="0"/>
                  <w:marBottom w:val="0"/>
                  <w:divBdr>
                    <w:top w:val="none" w:sz="0" w:space="0" w:color="auto"/>
                    <w:left w:val="none" w:sz="0" w:space="0" w:color="auto"/>
                    <w:bottom w:val="none" w:sz="0" w:space="0" w:color="auto"/>
                    <w:right w:val="none" w:sz="0" w:space="0" w:color="auto"/>
                  </w:divBdr>
                  <w:divsChild>
                    <w:div w:id="1391031374">
                      <w:marLeft w:val="0"/>
                      <w:marRight w:val="0"/>
                      <w:marTop w:val="0"/>
                      <w:marBottom w:val="0"/>
                      <w:divBdr>
                        <w:top w:val="none" w:sz="0" w:space="0" w:color="auto"/>
                        <w:left w:val="none" w:sz="0" w:space="0" w:color="auto"/>
                        <w:bottom w:val="none" w:sz="0" w:space="0" w:color="auto"/>
                        <w:right w:val="none" w:sz="0" w:space="0" w:color="auto"/>
                      </w:divBdr>
                      <w:divsChild>
                        <w:div w:id="264189531">
                          <w:marLeft w:val="0"/>
                          <w:marRight w:val="0"/>
                          <w:marTop w:val="0"/>
                          <w:marBottom w:val="0"/>
                          <w:divBdr>
                            <w:top w:val="none" w:sz="0" w:space="0" w:color="auto"/>
                            <w:left w:val="none" w:sz="0" w:space="0" w:color="auto"/>
                            <w:bottom w:val="none" w:sz="0" w:space="0" w:color="auto"/>
                            <w:right w:val="none" w:sz="0" w:space="0" w:color="auto"/>
                          </w:divBdr>
                          <w:divsChild>
                            <w:div w:id="1480610322">
                              <w:marLeft w:val="0"/>
                              <w:marRight w:val="0"/>
                              <w:marTop w:val="0"/>
                              <w:marBottom w:val="0"/>
                              <w:divBdr>
                                <w:top w:val="none" w:sz="0" w:space="0" w:color="auto"/>
                                <w:left w:val="none" w:sz="0" w:space="0" w:color="auto"/>
                                <w:bottom w:val="none" w:sz="0" w:space="0" w:color="auto"/>
                                <w:right w:val="none" w:sz="0" w:space="0" w:color="auto"/>
                              </w:divBdr>
                              <w:divsChild>
                                <w:div w:id="42187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818841">
                  <w:marLeft w:val="0"/>
                  <w:marRight w:val="0"/>
                  <w:marTop w:val="0"/>
                  <w:marBottom w:val="0"/>
                  <w:divBdr>
                    <w:top w:val="none" w:sz="0" w:space="0" w:color="auto"/>
                    <w:left w:val="none" w:sz="0" w:space="0" w:color="auto"/>
                    <w:bottom w:val="none" w:sz="0" w:space="0" w:color="auto"/>
                    <w:right w:val="none" w:sz="0" w:space="0" w:color="auto"/>
                  </w:divBdr>
                  <w:divsChild>
                    <w:div w:id="1669095774">
                      <w:marLeft w:val="0"/>
                      <w:marRight w:val="0"/>
                      <w:marTop w:val="0"/>
                      <w:marBottom w:val="0"/>
                      <w:divBdr>
                        <w:top w:val="none" w:sz="0" w:space="0" w:color="auto"/>
                        <w:left w:val="none" w:sz="0" w:space="0" w:color="auto"/>
                        <w:bottom w:val="none" w:sz="0" w:space="0" w:color="auto"/>
                        <w:right w:val="none" w:sz="0" w:space="0" w:color="auto"/>
                      </w:divBdr>
                      <w:divsChild>
                        <w:div w:id="20132350">
                          <w:marLeft w:val="0"/>
                          <w:marRight w:val="0"/>
                          <w:marTop w:val="0"/>
                          <w:marBottom w:val="0"/>
                          <w:divBdr>
                            <w:top w:val="none" w:sz="0" w:space="0" w:color="auto"/>
                            <w:left w:val="none" w:sz="0" w:space="0" w:color="auto"/>
                            <w:bottom w:val="none" w:sz="0" w:space="0" w:color="auto"/>
                            <w:right w:val="none" w:sz="0" w:space="0" w:color="auto"/>
                          </w:divBdr>
                          <w:divsChild>
                            <w:div w:id="1054238263">
                              <w:marLeft w:val="0"/>
                              <w:marRight w:val="0"/>
                              <w:marTop w:val="0"/>
                              <w:marBottom w:val="0"/>
                              <w:divBdr>
                                <w:top w:val="none" w:sz="0" w:space="0" w:color="auto"/>
                                <w:left w:val="none" w:sz="0" w:space="0" w:color="auto"/>
                                <w:bottom w:val="none" w:sz="0" w:space="0" w:color="auto"/>
                                <w:right w:val="none" w:sz="0" w:space="0" w:color="auto"/>
                              </w:divBdr>
                              <w:divsChild>
                                <w:div w:id="1925916288">
                                  <w:marLeft w:val="0"/>
                                  <w:marRight w:val="0"/>
                                  <w:marTop w:val="0"/>
                                  <w:marBottom w:val="0"/>
                                  <w:divBdr>
                                    <w:top w:val="none" w:sz="0" w:space="0" w:color="auto"/>
                                    <w:left w:val="none" w:sz="0" w:space="0" w:color="auto"/>
                                    <w:bottom w:val="none" w:sz="0" w:space="0" w:color="auto"/>
                                    <w:right w:val="none" w:sz="0" w:space="0" w:color="auto"/>
                                  </w:divBdr>
                                  <w:divsChild>
                                    <w:div w:id="207187602">
                                      <w:marLeft w:val="0"/>
                                      <w:marRight w:val="0"/>
                                      <w:marTop w:val="0"/>
                                      <w:marBottom w:val="0"/>
                                      <w:divBdr>
                                        <w:top w:val="none" w:sz="0" w:space="0" w:color="auto"/>
                                        <w:left w:val="none" w:sz="0" w:space="0" w:color="auto"/>
                                        <w:bottom w:val="none" w:sz="0" w:space="0" w:color="auto"/>
                                        <w:right w:val="none" w:sz="0" w:space="0" w:color="auto"/>
                                      </w:divBdr>
                                    </w:div>
                                  </w:divsChild>
                                </w:div>
                                <w:div w:id="1476138397">
                                  <w:marLeft w:val="0"/>
                                  <w:marRight w:val="0"/>
                                  <w:marTop w:val="0"/>
                                  <w:marBottom w:val="0"/>
                                  <w:divBdr>
                                    <w:top w:val="none" w:sz="0" w:space="0" w:color="auto"/>
                                    <w:left w:val="none" w:sz="0" w:space="0" w:color="auto"/>
                                    <w:bottom w:val="none" w:sz="0" w:space="0" w:color="auto"/>
                                    <w:right w:val="none" w:sz="0" w:space="0" w:color="auto"/>
                                  </w:divBdr>
                                  <w:divsChild>
                                    <w:div w:id="8481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641761">
                      <w:marLeft w:val="0"/>
                      <w:marRight w:val="0"/>
                      <w:marTop w:val="0"/>
                      <w:marBottom w:val="0"/>
                      <w:divBdr>
                        <w:top w:val="none" w:sz="0" w:space="0" w:color="auto"/>
                        <w:left w:val="none" w:sz="0" w:space="0" w:color="auto"/>
                        <w:bottom w:val="none" w:sz="0" w:space="0" w:color="auto"/>
                        <w:right w:val="none" w:sz="0" w:space="0" w:color="auto"/>
                      </w:divBdr>
                      <w:divsChild>
                        <w:div w:id="2038309551">
                          <w:marLeft w:val="0"/>
                          <w:marRight w:val="0"/>
                          <w:marTop w:val="0"/>
                          <w:marBottom w:val="0"/>
                          <w:divBdr>
                            <w:top w:val="none" w:sz="0" w:space="0" w:color="auto"/>
                            <w:left w:val="none" w:sz="0" w:space="0" w:color="auto"/>
                            <w:bottom w:val="none" w:sz="0" w:space="0" w:color="auto"/>
                            <w:right w:val="none" w:sz="0" w:space="0" w:color="auto"/>
                          </w:divBdr>
                          <w:divsChild>
                            <w:div w:id="1198661887">
                              <w:marLeft w:val="0"/>
                              <w:marRight w:val="0"/>
                              <w:marTop w:val="0"/>
                              <w:marBottom w:val="0"/>
                              <w:divBdr>
                                <w:top w:val="none" w:sz="0" w:space="0" w:color="auto"/>
                                <w:left w:val="none" w:sz="0" w:space="0" w:color="auto"/>
                                <w:bottom w:val="none" w:sz="0" w:space="0" w:color="auto"/>
                                <w:right w:val="none" w:sz="0" w:space="0" w:color="auto"/>
                              </w:divBdr>
                              <w:divsChild>
                                <w:div w:id="807672866">
                                  <w:marLeft w:val="0"/>
                                  <w:marRight w:val="0"/>
                                  <w:marTop w:val="0"/>
                                  <w:marBottom w:val="0"/>
                                  <w:divBdr>
                                    <w:top w:val="none" w:sz="0" w:space="0" w:color="auto"/>
                                    <w:left w:val="none" w:sz="0" w:space="0" w:color="auto"/>
                                    <w:bottom w:val="none" w:sz="0" w:space="0" w:color="auto"/>
                                    <w:right w:val="none" w:sz="0" w:space="0" w:color="auto"/>
                                  </w:divBdr>
                                  <w:divsChild>
                                    <w:div w:id="199113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577361">
                  <w:marLeft w:val="0"/>
                  <w:marRight w:val="0"/>
                  <w:marTop w:val="0"/>
                  <w:marBottom w:val="0"/>
                  <w:divBdr>
                    <w:top w:val="none" w:sz="0" w:space="0" w:color="auto"/>
                    <w:left w:val="none" w:sz="0" w:space="0" w:color="auto"/>
                    <w:bottom w:val="none" w:sz="0" w:space="0" w:color="auto"/>
                    <w:right w:val="none" w:sz="0" w:space="0" w:color="auto"/>
                  </w:divBdr>
                  <w:divsChild>
                    <w:div w:id="1104229627">
                      <w:marLeft w:val="0"/>
                      <w:marRight w:val="0"/>
                      <w:marTop w:val="0"/>
                      <w:marBottom w:val="0"/>
                      <w:divBdr>
                        <w:top w:val="none" w:sz="0" w:space="0" w:color="auto"/>
                        <w:left w:val="none" w:sz="0" w:space="0" w:color="auto"/>
                        <w:bottom w:val="none" w:sz="0" w:space="0" w:color="auto"/>
                        <w:right w:val="none" w:sz="0" w:space="0" w:color="auto"/>
                      </w:divBdr>
                      <w:divsChild>
                        <w:div w:id="1363826953">
                          <w:marLeft w:val="0"/>
                          <w:marRight w:val="0"/>
                          <w:marTop w:val="0"/>
                          <w:marBottom w:val="0"/>
                          <w:divBdr>
                            <w:top w:val="none" w:sz="0" w:space="0" w:color="auto"/>
                            <w:left w:val="none" w:sz="0" w:space="0" w:color="auto"/>
                            <w:bottom w:val="none" w:sz="0" w:space="0" w:color="auto"/>
                            <w:right w:val="none" w:sz="0" w:space="0" w:color="auto"/>
                          </w:divBdr>
                          <w:divsChild>
                            <w:div w:id="1982611653">
                              <w:marLeft w:val="0"/>
                              <w:marRight w:val="0"/>
                              <w:marTop w:val="0"/>
                              <w:marBottom w:val="0"/>
                              <w:divBdr>
                                <w:top w:val="none" w:sz="0" w:space="0" w:color="auto"/>
                                <w:left w:val="none" w:sz="0" w:space="0" w:color="auto"/>
                                <w:bottom w:val="none" w:sz="0" w:space="0" w:color="auto"/>
                                <w:right w:val="none" w:sz="0" w:space="0" w:color="auto"/>
                              </w:divBdr>
                              <w:divsChild>
                                <w:div w:id="107532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546225">
                  <w:marLeft w:val="0"/>
                  <w:marRight w:val="0"/>
                  <w:marTop w:val="0"/>
                  <w:marBottom w:val="0"/>
                  <w:divBdr>
                    <w:top w:val="none" w:sz="0" w:space="0" w:color="auto"/>
                    <w:left w:val="none" w:sz="0" w:space="0" w:color="auto"/>
                    <w:bottom w:val="none" w:sz="0" w:space="0" w:color="auto"/>
                    <w:right w:val="none" w:sz="0" w:space="0" w:color="auto"/>
                  </w:divBdr>
                  <w:divsChild>
                    <w:div w:id="709034194">
                      <w:marLeft w:val="0"/>
                      <w:marRight w:val="0"/>
                      <w:marTop w:val="0"/>
                      <w:marBottom w:val="0"/>
                      <w:divBdr>
                        <w:top w:val="none" w:sz="0" w:space="0" w:color="auto"/>
                        <w:left w:val="none" w:sz="0" w:space="0" w:color="auto"/>
                        <w:bottom w:val="none" w:sz="0" w:space="0" w:color="auto"/>
                        <w:right w:val="none" w:sz="0" w:space="0" w:color="auto"/>
                      </w:divBdr>
                      <w:divsChild>
                        <w:div w:id="1649703582">
                          <w:marLeft w:val="0"/>
                          <w:marRight w:val="0"/>
                          <w:marTop w:val="0"/>
                          <w:marBottom w:val="0"/>
                          <w:divBdr>
                            <w:top w:val="none" w:sz="0" w:space="0" w:color="auto"/>
                            <w:left w:val="none" w:sz="0" w:space="0" w:color="auto"/>
                            <w:bottom w:val="none" w:sz="0" w:space="0" w:color="auto"/>
                            <w:right w:val="none" w:sz="0" w:space="0" w:color="auto"/>
                          </w:divBdr>
                          <w:divsChild>
                            <w:div w:id="1921326405">
                              <w:marLeft w:val="0"/>
                              <w:marRight w:val="0"/>
                              <w:marTop w:val="0"/>
                              <w:marBottom w:val="0"/>
                              <w:divBdr>
                                <w:top w:val="none" w:sz="0" w:space="0" w:color="auto"/>
                                <w:left w:val="none" w:sz="0" w:space="0" w:color="auto"/>
                                <w:bottom w:val="none" w:sz="0" w:space="0" w:color="auto"/>
                                <w:right w:val="none" w:sz="0" w:space="0" w:color="auto"/>
                              </w:divBdr>
                              <w:divsChild>
                                <w:div w:id="325665913">
                                  <w:marLeft w:val="0"/>
                                  <w:marRight w:val="0"/>
                                  <w:marTop w:val="0"/>
                                  <w:marBottom w:val="0"/>
                                  <w:divBdr>
                                    <w:top w:val="none" w:sz="0" w:space="0" w:color="auto"/>
                                    <w:left w:val="none" w:sz="0" w:space="0" w:color="auto"/>
                                    <w:bottom w:val="none" w:sz="0" w:space="0" w:color="auto"/>
                                    <w:right w:val="none" w:sz="0" w:space="0" w:color="auto"/>
                                  </w:divBdr>
                                  <w:divsChild>
                                    <w:div w:id="317805951">
                                      <w:marLeft w:val="0"/>
                                      <w:marRight w:val="0"/>
                                      <w:marTop w:val="0"/>
                                      <w:marBottom w:val="0"/>
                                      <w:divBdr>
                                        <w:top w:val="none" w:sz="0" w:space="0" w:color="auto"/>
                                        <w:left w:val="none" w:sz="0" w:space="0" w:color="auto"/>
                                        <w:bottom w:val="none" w:sz="0" w:space="0" w:color="auto"/>
                                        <w:right w:val="none" w:sz="0" w:space="0" w:color="auto"/>
                                      </w:divBdr>
                                    </w:div>
                                  </w:divsChild>
                                </w:div>
                                <w:div w:id="703671606">
                                  <w:marLeft w:val="0"/>
                                  <w:marRight w:val="0"/>
                                  <w:marTop w:val="0"/>
                                  <w:marBottom w:val="0"/>
                                  <w:divBdr>
                                    <w:top w:val="none" w:sz="0" w:space="0" w:color="auto"/>
                                    <w:left w:val="none" w:sz="0" w:space="0" w:color="auto"/>
                                    <w:bottom w:val="none" w:sz="0" w:space="0" w:color="auto"/>
                                    <w:right w:val="none" w:sz="0" w:space="0" w:color="auto"/>
                                  </w:divBdr>
                                  <w:divsChild>
                                    <w:div w:id="1977445868">
                                      <w:marLeft w:val="0"/>
                                      <w:marRight w:val="0"/>
                                      <w:marTop w:val="0"/>
                                      <w:marBottom w:val="0"/>
                                      <w:divBdr>
                                        <w:top w:val="none" w:sz="0" w:space="0" w:color="auto"/>
                                        <w:left w:val="none" w:sz="0" w:space="0" w:color="auto"/>
                                        <w:bottom w:val="none" w:sz="0" w:space="0" w:color="auto"/>
                                        <w:right w:val="none" w:sz="0" w:space="0" w:color="auto"/>
                                      </w:divBdr>
                                    </w:div>
                                  </w:divsChild>
                                </w:div>
                                <w:div w:id="1501891734">
                                  <w:marLeft w:val="0"/>
                                  <w:marRight w:val="0"/>
                                  <w:marTop w:val="0"/>
                                  <w:marBottom w:val="0"/>
                                  <w:divBdr>
                                    <w:top w:val="none" w:sz="0" w:space="0" w:color="auto"/>
                                    <w:left w:val="none" w:sz="0" w:space="0" w:color="auto"/>
                                    <w:bottom w:val="none" w:sz="0" w:space="0" w:color="auto"/>
                                    <w:right w:val="none" w:sz="0" w:space="0" w:color="auto"/>
                                  </w:divBdr>
                                  <w:divsChild>
                                    <w:div w:id="1029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587850">
                      <w:marLeft w:val="0"/>
                      <w:marRight w:val="0"/>
                      <w:marTop w:val="0"/>
                      <w:marBottom w:val="0"/>
                      <w:divBdr>
                        <w:top w:val="none" w:sz="0" w:space="0" w:color="auto"/>
                        <w:left w:val="none" w:sz="0" w:space="0" w:color="auto"/>
                        <w:bottom w:val="none" w:sz="0" w:space="0" w:color="auto"/>
                        <w:right w:val="none" w:sz="0" w:space="0" w:color="auto"/>
                      </w:divBdr>
                      <w:divsChild>
                        <w:div w:id="1974481741">
                          <w:marLeft w:val="0"/>
                          <w:marRight w:val="0"/>
                          <w:marTop w:val="0"/>
                          <w:marBottom w:val="0"/>
                          <w:divBdr>
                            <w:top w:val="none" w:sz="0" w:space="0" w:color="auto"/>
                            <w:left w:val="none" w:sz="0" w:space="0" w:color="auto"/>
                            <w:bottom w:val="none" w:sz="0" w:space="0" w:color="auto"/>
                            <w:right w:val="none" w:sz="0" w:space="0" w:color="auto"/>
                          </w:divBdr>
                          <w:divsChild>
                            <w:div w:id="420492208">
                              <w:marLeft w:val="0"/>
                              <w:marRight w:val="0"/>
                              <w:marTop w:val="0"/>
                              <w:marBottom w:val="0"/>
                              <w:divBdr>
                                <w:top w:val="none" w:sz="0" w:space="0" w:color="auto"/>
                                <w:left w:val="none" w:sz="0" w:space="0" w:color="auto"/>
                                <w:bottom w:val="none" w:sz="0" w:space="0" w:color="auto"/>
                                <w:right w:val="none" w:sz="0" w:space="0" w:color="auto"/>
                              </w:divBdr>
                              <w:divsChild>
                                <w:div w:id="796070419">
                                  <w:marLeft w:val="0"/>
                                  <w:marRight w:val="0"/>
                                  <w:marTop w:val="0"/>
                                  <w:marBottom w:val="0"/>
                                  <w:divBdr>
                                    <w:top w:val="none" w:sz="0" w:space="0" w:color="auto"/>
                                    <w:left w:val="none" w:sz="0" w:space="0" w:color="auto"/>
                                    <w:bottom w:val="none" w:sz="0" w:space="0" w:color="auto"/>
                                    <w:right w:val="none" w:sz="0" w:space="0" w:color="auto"/>
                                  </w:divBdr>
                                  <w:divsChild>
                                    <w:div w:id="1918444294">
                                      <w:marLeft w:val="0"/>
                                      <w:marRight w:val="0"/>
                                      <w:marTop w:val="0"/>
                                      <w:marBottom w:val="0"/>
                                      <w:divBdr>
                                        <w:top w:val="none" w:sz="0" w:space="0" w:color="auto"/>
                                        <w:left w:val="none" w:sz="0" w:space="0" w:color="auto"/>
                                        <w:bottom w:val="none" w:sz="0" w:space="0" w:color="auto"/>
                                        <w:right w:val="none" w:sz="0" w:space="0" w:color="auto"/>
                                      </w:divBdr>
                                    </w:div>
                                  </w:divsChild>
                                </w:div>
                                <w:div w:id="77094609">
                                  <w:marLeft w:val="0"/>
                                  <w:marRight w:val="0"/>
                                  <w:marTop w:val="0"/>
                                  <w:marBottom w:val="0"/>
                                  <w:divBdr>
                                    <w:top w:val="none" w:sz="0" w:space="0" w:color="auto"/>
                                    <w:left w:val="none" w:sz="0" w:space="0" w:color="auto"/>
                                    <w:bottom w:val="none" w:sz="0" w:space="0" w:color="auto"/>
                                    <w:right w:val="none" w:sz="0" w:space="0" w:color="auto"/>
                                  </w:divBdr>
                                  <w:divsChild>
                                    <w:div w:id="2009867510">
                                      <w:marLeft w:val="0"/>
                                      <w:marRight w:val="0"/>
                                      <w:marTop w:val="0"/>
                                      <w:marBottom w:val="0"/>
                                      <w:divBdr>
                                        <w:top w:val="none" w:sz="0" w:space="0" w:color="auto"/>
                                        <w:left w:val="none" w:sz="0" w:space="0" w:color="auto"/>
                                        <w:bottom w:val="none" w:sz="0" w:space="0" w:color="auto"/>
                                        <w:right w:val="none" w:sz="0" w:space="0" w:color="auto"/>
                                      </w:divBdr>
                                    </w:div>
                                  </w:divsChild>
                                </w:div>
                                <w:div w:id="399863049">
                                  <w:marLeft w:val="0"/>
                                  <w:marRight w:val="0"/>
                                  <w:marTop w:val="0"/>
                                  <w:marBottom w:val="0"/>
                                  <w:divBdr>
                                    <w:top w:val="none" w:sz="0" w:space="0" w:color="auto"/>
                                    <w:left w:val="none" w:sz="0" w:space="0" w:color="auto"/>
                                    <w:bottom w:val="none" w:sz="0" w:space="0" w:color="auto"/>
                                    <w:right w:val="none" w:sz="0" w:space="0" w:color="auto"/>
                                  </w:divBdr>
                                  <w:divsChild>
                                    <w:div w:id="2520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https://www.facebook.com/ReseauduroiRene/" TargetMode="Externa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530</Words>
  <Characters>2920</Characters>
  <Application>Microsoft Office Word</Application>
  <DocSecurity>0</DocSecurity>
  <Lines>24</Lines>
  <Paragraphs>6</Paragraphs>
  <ScaleCrop>false</ScaleCrop>
  <Company/>
  <LinksUpToDate>false</LinksUpToDate>
  <CharactersWithSpaces>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 - Marc PAPAVOINE</dc:creator>
  <cp:keywords/>
  <dc:description/>
  <cp:lastModifiedBy>Henri - Marc PAPAVOINE</cp:lastModifiedBy>
  <cp:revision>2</cp:revision>
  <dcterms:created xsi:type="dcterms:W3CDTF">2019-07-03T09:41:00Z</dcterms:created>
  <dcterms:modified xsi:type="dcterms:W3CDTF">2019-07-03T09:41:00Z</dcterms:modified>
</cp:coreProperties>
</file>